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D3F7D2" w14:textId="77777777" w:rsidR="00B077BD" w:rsidRPr="00B077BD" w:rsidRDefault="00B077BD" w:rsidP="00B077BD">
      <w:pPr>
        <w:pStyle w:val="normal0"/>
        <w:spacing w:line="480" w:lineRule="auto"/>
        <w:rPr>
          <w:rFonts w:ascii="Times New Roman" w:eastAsia="Times New Roman" w:hAnsi="Times New Roman" w:cs="Times New Roman"/>
          <w:sz w:val="24"/>
          <w:szCs w:val="24"/>
        </w:rPr>
      </w:pPr>
      <w:r w:rsidRPr="00B077BD">
        <w:rPr>
          <w:rFonts w:ascii="Times New Roman" w:eastAsia="Times New Roman" w:hAnsi="Times New Roman" w:cs="Times New Roman"/>
          <w:sz w:val="24"/>
          <w:szCs w:val="24"/>
        </w:rPr>
        <w:t>Chapter 5: Bio-Plastic</w:t>
      </w:r>
    </w:p>
    <w:p w14:paraId="1BD71C44" w14:textId="77777777" w:rsidR="00B077BD" w:rsidRPr="00B077BD" w:rsidRDefault="00B077BD" w:rsidP="00B077BD">
      <w:pPr>
        <w:pStyle w:val="normal0"/>
        <w:spacing w:line="480" w:lineRule="auto"/>
        <w:rPr>
          <w:rFonts w:ascii="Times New Roman" w:eastAsia="Times New Roman" w:hAnsi="Times New Roman" w:cs="Times New Roman"/>
          <w:sz w:val="24"/>
          <w:szCs w:val="24"/>
        </w:rPr>
      </w:pPr>
      <w:r w:rsidRPr="00B077BD">
        <w:rPr>
          <w:rFonts w:ascii="Times New Roman" w:eastAsia="Times New Roman" w:hAnsi="Times New Roman" w:cs="Times New Roman"/>
          <w:sz w:val="24"/>
          <w:szCs w:val="24"/>
        </w:rPr>
        <w:t>Bio-Plastic</w:t>
      </w:r>
    </w:p>
    <w:p w14:paraId="2664228A" w14:textId="77777777" w:rsidR="00B077BD" w:rsidRPr="00A350AF" w:rsidRDefault="00A350AF" w:rsidP="00A350AF">
      <w:pPr>
        <w:pBdr>
          <w:top w:val="none" w:sz="0" w:space="0" w:color="auto"/>
          <w:left w:val="none" w:sz="0" w:space="0" w:color="auto"/>
          <w:bottom w:val="none" w:sz="0" w:space="0" w:color="auto"/>
          <w:right w:val="none" w:sz="0" w:space="0" w:color="auto"/>
          <w:between w:val="none" w:sz="0" w:space="0" w:color="auto"/>
        </w:pBdr>
        <w:spacing w:line="480" w:lineRule="auto"/>
        <w:ind w:firstLine="720"/>
        <w:rPr>
          <w:rFonts w:ascii="Times" w:eastAsia="Times New Roman" w:hAnsi="Times" w:cs="Times New Roman"/>
          <w:color w:val="auto"/>
          <w:sz w:val="20"/>
          <w:szCs w:val="20"/>
        </w:rPr>
      </w:pPr>
      <w:r w:rsidRPr="00A350AF">
        <w:rPr>
          <w:rFonts w:ascii="Times New Roman" w:eastAsia="Times New Roman" w:hAnsi="Times New Roman" w:cs="Times New Roman"/>
          <w:sz w:val="24"/>
          <w:szCs w:val="24"/>
        </w:rPr>
        <w:t>Bio-Plastic is a synthetic material made from organic polymers, a material that has been used in the built environment for th</w:t>
      </w:r>
      <w:r>
        <w:rPr>
          <w:rFonts w:ascii="Times New Roman" w:eastAsia="Times New Roman" w:hAnsi="Times New Roman" w:cs="Times New Roman"/>
          <w:sz w:val="24"/>
          <w:szCs w:val="24"/>
        </w:rPr>
        <w:t xml:space="preserve">ousands of years. For example, </w:t>
      </w:r>
      <w:r w:rsidRPr="00A350AF">
        <w:rPr>
          <w:rFonts w:ascii="Times New Roman" w:eastAsia="Times New Roman" w:hAnsi="Times New Roman" w:cs="Times New Roman"/>
          <w:sz w:val="24"/>
          <w:szCs w:val="24"/>
        </w:rPr>
        <w:t>natural plant gum was traditionally used as a wood glue in the construction of houses.  In early oceanic exploration natural plant gum was also applied as a waterproof coating to boats. However, natural plant resins were never chemically modified until Charles Goodyear vulcanized rubber in 1845 thus creating the first man made biopolymer</w:t>
      </w:r>
      <w:r w:rsidR="00B077BD" w:rsidRPr="00B077BD">
        <w:rPr>
          <w:rFonts w:ascii="Times New Roman" w:eastAsia="Times New Roman" w:hAnsi="Times New Roman" w:cs="Times New Roman"/>
          <w:sz w:val="24"/>
          <w:szCs w:val="24"/>
        </w:rPr>
        <w:t>.</w:t>
      </w:r>
      <w:r w:rsidR="00B077BD" w:rsidRPr="00B077BD">
        <w:rPr>
          <w:rFonts w:ascii="Times New Roman" w:eastAsia="Times New Roman" w:hAnsi="Times New Roman" w:cs="Times New Roman"/>
          <w:sz w:val="24"/>
          <w:szCs w:val="24"/>
          <w:vertAlign w:val="superscript"/>
        </w:rPr>
        <w:footnoteReference w:id="1"/>
      </w:r>
      <w:r w:rsidR="00B077BD" w:rsidRPr="00B077BD">
        <w:rPr>
          <w:rFonts w:ascii="Times New Roman" w:eastAsia="Times New Roman" w:hAnsi="Times New Roman" w:cs="Times New Roman"/>
          <w:sz w:val="24"/>
          <w:szCs w:val="24"/>
        </w:rPr>
        <w:t xml:space="preserve"> </w:t>
      </w:r>
    </w:p>
    <w:p w14:paraId="6A8DC6B2" w14:textId="77777777" w:rsidR="00B077BD" w:rsidRPr="00B077BD" w:rsidRDefault="00B077BD" w:rsidP="00B077BD">
      <w:pPr>
        <w:pStyle w:val="normal0"/>
        <w:spacing w:line="480" w:lineRule="auto"/>
        <w:ind w:firstLine="720"/>
        <w:rPr>
          <w:rFonts w:ascii="Times New Roman" w:eastAsia="Times New Roman" w:hAnsi="Times New Roman" w:cs="Times New Roman"/>
          <w:sz w:val="24"/>
          <w:szCs w:val="24"/>
        </w:rPr>
      </w:pPr>
      <w:r w:rsidRPr="00B077BD">
        <w:rPr>
          <w:rFonts w:ascii="Times New Roman" w:eastAsia="Times New Roman" w:hAnsi="Times New Roman" w:cs="Times New Roman"/>
          <w:sz w:val="24"/>
          <w:szCs w:val="24"/>
        </w:rPr>
        <w:t>Patented in 1857, Parkesine was the first commercial grade man-made</w:t>
      </w:r>
      <w:hyperlink r:id="rId7">
        <w:r w:rsidRPr="00B077BD">
          <w:rPr>
            <w:rFonts w:ascii="Times New Roman" w:eastAsia="Times New Roman" w:hAnsi="Times New Roman" w:cs="Times New Roman"/>
            <w:sz w:val="24"/>
            <w:szCs w:val="24"/>
          </w:rPr>
          <w:t xml:space="preserve"> plastic</w:t>
        </w:r>
      </w:hyperlink>
      <w:r w:rsidRPr="00B077BD">
        <w:rPr>
          <w:rFonts w:ascii="Times New Roman" w:eastAsia="Times New Roman" w:hAnsi="Times New Roman" w:cs="Times New Roman"/>
          <w:sz w:val="24"/>
          <w:szCs w:val="24"/>
        </w:rPr>
        <w:t xml:space="preserve"> made from cellulose, a wood fiber, that was treated with</w:t>
      </w:r>
      <w:hyperlink r:id="rId8">
        <w:r w:rsidRPr="00B077BD">
          <w:rPr>
            <w:rFonts w:ascii="Times New Roman" w:eastAsia="Times New Roman" w:hAnsi="Times New Roman" w:cs="Times New Roman"/>
            <w:sz w:val="24"/>
            <w:szCs w:val="24"/>
          </w:rPr>
          <w:t xml:space="preserve"> ni</w:t>
        </w:r>
      </w:hyperlink>
      <w:r w:rsidRPr="00B077BD">
        <w:rPr>
          <w:rFonts w:ascii="Times New Roman" w:eastAsia="Times New Roman" w:hAnsi="Times New Roman" w:cs="Times New Roman"/>
          <w:sz w:val="24"/>
          <w:szCs w:val="24"/>
        </w:rPr>
        <w:t>tric acid and a</w:t>
      </w:r>
      <w:hyperlink r:id="rId9">
        <w:r w:rsidRPr="00B077BD">
          <w:rPr>
            <w:rFonts w:ascii="Times New Roman" w:eastAsia="Times New Roman" w:hAnsi="Times New Roman" w:cs="Times New Roman"/>
            <w:sz w:val="24"/>
            <w:szCs w:val="24"/>
          </w:rPr>
          <w:t xml:space="preserve"> solve</w:t>
        </w:r>
      </w:hyperlink>
      <w:r w:rsidRPr="00B077BD">
        <w:rPr>
          <w:rFonts w:ascii="Times New Roman" w:eastAsia="Times New Roman" w:hAnsi="Times New Roman" w:cs="Times New Roman"/>
          <w:sz w:val="24"/>
          <w:szCs w:val="24"/>
        </w:rPr>
        <w:t>nt to create what is known as “synthetic ivory”. Objects such as combs, buttons and cutlery handles were crafted from this earth/man made plastic. Parkesine</w:t>
      </w:r>
      <w:r>
        <w:rPr>
          <w:rFonts w:ascii="Times New Roman" w:eastAsia="Times New Roman" w:hAnsi="Times New Roman" w:cs="Times New Roman"/>
          <w:sz w:val="24"/>
          <w:szCs w:val="24"/>
        </w:rPr>
        <w:t>’</w:t>
      </w:r>
      <w:r w:rsidRPr="00B077BD">
        <w:rPr>
          <w:rFonts w:ascii="Times New Roman" w:eastAsia="Times New Roman" w:hAnsi="Times New Roman" w:cs="Times New Roman"/>
          <w:sz w:val="24"/>
          <w:szCs w:val="24"/>
        </w:rPr>
        <w:t>s successor was</w:t>
      </w:r>
      <w:hyperlink r:id="rId10">
        <w:r w:rsidRPr="00B077BD">
          <w:rPr>
            <w:rFonts w:ascii="Times New Roman" w:eastAsia="Times New Roman" w:hAnsi="Times New Roman" w:cs="Times New Roman"/>
            <w:sz w:val="24"/>
            <w:szCs w:val="24"/>
          </w:rPr>
          <w:t xml:space="preserve"> Celluloid</w:t>
        </w:r>
      </w:hyperlink>
      <w:r w:rsidRPr="00B077BD">
        <w:rPr>
          <w:rFonts w:ascii="Times New Roman" w:eastAsia="Times New Roman" w:hAnsi="Times New Roman" w:cs="Times New Roman"/>
          <w:sz w:val="24"/>
          <w:szCs w:val="24"/>
        </w:rPr>
        <w:t xml:space="preserve">, the material that transformed the film industry. Celluloid is considered the first thermoplastic because of its ability to be easily molded and shaped into any form: filmstrips, phones, toys, jewelry, and furniture are just a few examples of </w:t>
      </w:r>
      <w:r>
        <w:rPr>
          <w:rFonts w:ascii="Times New Roman" w:eastAsia="Times New Roman" w:hAnsi="Times New Roman" w:cs="Times New Roman"/>
          <w:sz w:val="24"/>
          <w:szCs w:val="24"/>
        </w:rPr>
        <w:t>how this</w:t>
      </w:r>
      <w:r w:rsidRPr="00B077BD">
        <w:rPr>
          <w:rFonts w:ascii="Times New Roman" w:eastAsia="Times New Roman" w:hAnsi="Times New Roman" w:cs="Times New Roman"/>
          <w:sz w:val="24"/>
          <w:szCs w:val="24"/>
        </w:rPr>
        <w:t xml:space="preserve"> transformative material</w:t>
      </w:r>
      <w:r>
        <w:rPr>
          <w:rFonts w:ascii="Times New Roman" w:eastAsia="Times New Roman" w:hAnsi="Times New Roman" w:cs="Times New Roman"/>
          <w:sz w:val="24"/>
          <w:szCs w:val="24"/>
        </w:rPr>
        <w:t xml:space="preserve"> was used</w:t>
      </w:r>
      <w:r w:rsidRPr="00B077BD">
        <w:rPr>
          <w:rFonts w:ascii="Times New Roman" w:eastAsia="Times New Roman" w:hAnsi="Times New Roman" w:cs="Times New Roman"/>
          <w:sz w:val="24"/>
          <w:szCs w:val="24"/>
        </w:rPr>
        <w:t xml:space="preserve">. </w:t>
      </w:r>
    </w:p>
    <w:p w14:paraId="5C0C8E34" w14:textId="2A83881B" w:rsidR="00B077BD" w:rsidRPr="00B077BD" w:rsidRDefault="00B077BD" w:rsidP="00B077BD">
      <w:pPr>
        <w:pStyle w:val="normal0"/>
        <w:spacing w:line="480" w:lineRule="auto"/>
        <w:ind w:firstLine="720"/>
        <w:rPr>
          <w:rFonts w:ascii="Times New Roman" w:eastAsia="Times New Roman" w:hAnsi="Times New Roman" w:cs="Times New Roman"/>
          <w:sz w:val="24"/>
          <w:szCs w:val="24"/>
        </w:rPr>
      </w:pPr>
      <w:r w:rsidRPr="00B077BD">
        <w:rPr>
          <w:rFonts w:ascii="Times New Roman" w:eastAsia="Times New Roman" w:hAnsi="Times New Roman" w:cs="Times New Roman"/>
          <w:sz w:val="24"/>
          <w:szCs w:val="24"/>
        </w:rPr>
        <w:t xml:space="preserve">In the early 1900’s synthetic polymers were developed and there are now hundreds of thousands of them in use. Synthetic plastics are strong, cheap to produce, lightweight and can seemingly last forever.  Unfortunately, the attributes </w:t>
      </w:r>
      <w:r w:rsidRPr="00B077BD">
        <w:rPr>
          <w:rFonts w:ascii="Times New Roman" w:eastAsia="Times New Roman" w:hAnsi="Times New Roman" w:cs="Times New Roman"/>
          <w:sz w:val="24"/>
          <w:szCs w:val="24"/>
        </w:rPr>
        <w:lastRenderedPageBreak/>
        <w:t>that make plastic so popular are also the ones that make them so problematic. It is estimated that the world produces almost 300 billion tons of plastic a year and only 10 percent of that is recycled.</w:t>
      </w:r>
      <w:r w:rsidRPr="00B077BD">
        <w:rPr>
          <w:rFonts w:ascii="Times New Roman" w:eastAsia="Times New Roman" w:hAnsi="Times New Roman" w:cs="Times New Roman"/>
          <w:sz w:val="24"/>
          <w:szCs w:val="24"/>
          <w:vertAlign w:val="superscript"/>
        </w:rPr>
        <w:footnoteReference w:id="2"/>
      </w:r>
      <w:r w:rsidRPr="00B077BD">
        <w:rPr>
          <w:rFonts w:ascii="Times New Roman" w:eastAsia="Times New Roman" w:hAnsi="Times New Roman" w:cs="Times New Roman"/>
          <w:sz w:val="24"/>
          <w:szCs w:val="24"/>
        </w:rPr>
        <w:t xml:space="preserve"> Much of it ends up as floating junkyards in our ocean’s gyres, as litter on o</w:t>
      </w:r>
      <w:r>
        <w:rPr>
          <w:rFonts w:ascii="Times New Roman" w:eastAsia="Times New Roman" w:hAnsi="Times New Roman" w:cs="Times New Roman"/>
          <w:sz w:val="24"/>
          <w:szCs w:val="24"/>
        </w:rPr>
        <w:t xml:space="preserve">ur streets and in landfill and </w:t>
      </w:r>
      <w:r w:rsidRPr="00B077BD">
        <w:rPr>
          <w:rFonts w:ascii="Times New Roman" w:eastAsia="Times New Roman" w:hAnsi="Times New Roman" w:cs="Times New Roman"/>
          <w:sz w:val="24"/>
          <w:szCs w:val="24"/>
        </w:rPr>
        <w:t>around the world, plastic pollution is a very serious issue. Furthermore, the production of plastic from oil-based materials releases carbon dioxide into the air</w:t>
      </w:r>
      <w:r>
        <w:rPr>
          <w:rFonts w:ascii="Times New Roman" w:eastAsia="Times New Roman" w:hAnsi="Times New Roman" w:cs="Times New Roman"/>
          <w:sz w:val="24"/>
          <w:szCs w:val="24"/>
        </w:rPr>
        <w:t>,</w:t>
      </w:r>
      <w:r w:rsidRPr="00B077BD">
        <w:rPr>
          <w:rFonts w:ascii="Times New Roman" w:eastAsia="Times New Roman" w:hAnsi="Times New Roman" w:cs="Times New Roman"/>
          <w:sz w:val="24"/>
          <w:szCs w:val="24"/>
        </w:rPr>
        <w:t xml:space="preserve"> contributing to global warming, and most oil based plastics take hundreds, if not thousands, of years to degrade.  For example, a small thin phone card will take almost exactly 100 years to degrade compared to an apple core, which takes only 3 months.</w:t>
      </w:r>
      <w:r w:rsidRPr="00B077BD">
        <w:rPr>
          <w:rFonts w:ascii="Times New Roman" w:eastAsia="Times New Roman" w:hAnsi="Times New Roman" w:cs="Times New Roman"/>
          <w:sz w:val="24"/>
          <w:szCs w:val="24"/>
          <w:vertAlign w:val="superscript"/>
        </w:rPr>
        <w:footnoteReference w:id="3"/>
      </w:r>
      <w:r w:rsidRPr="00B077BD">
        <w:rPr>
          <w:rFonts w:ascii="Times New Roman" w:eastAsia="Times New Roman" w:hAnsi="Times New Roman" w:cs="Times New Roman"/>
          <w:sz w:val="24"/>
          <w:szCs w:val="24"/>
        </w:rPr>
        <w:t xml:space="preserve"> Ideally, all plastic products need to degrade naturally at the end of their life and not cause adverse effects to the environment. The use of </w:t>
      </w:r>
      <w:r w:rsidR="006D0136" w:rsidRPr="00B077BD">
        <w:rPr>
          <w:rFonts w:ascii="Times New Roman" w:eastAsia="Times New Roman" w:hAnsi="Times New Roman" w:cs="Times New Roman"/>
          <w:sz w:val="24"/>
          <w:szCs w:val="24"/>
        </w:rPr>
        <w:t>cellulose-based</w:t>
      </w:r>
      <w:r w:rsidRPr="00B077BD">
        <w:rPr>
          <w:rFonts w:ascii="Times New Roman" w:eastAsia="Times New Roman" w:hAnsi="Times New Roman" w:cs="Times New Roman"/>
          <w:sz w:val="24"/>
          <w:szCs w:val="24"/>
        </w:rPr>
        <w:t xml:space="preserve"> materials, rather than non-renewable crude oil derived materials, has proved to be an important solution for creating plastics with a low environmental footprint. </w:t>
      </w:r>
    </w:p>
    <w:p w14:paraId="68B83E2D" w14:textId="77777777" w:rsidR="00B077BD" w:rsidRPr="00B077BD" w:rsidRDefault="00B077BD" w:rsidP="00B077BD">
      <w:pPr>
        <w:pStyle w:val="normal0"/>
        <w:spacing w:line="480" w:lineRule="auto"/>
        <w:ind w:firstLine="720"/>
        <w:rPr>
          <w:rFonts w:ascii="Times New Roman" w:eastAsia="Times New Roman" w:hAnsi="Times New Roman" w:cs="Times New Roman"/>
          <w:sz w:val="24"/>
          <w:szCs w:val="24"/>
        </w:rPr>
      </w:pPr>
      <w:r w:rsidRPr="00B077BD">
        <w:rPr>
          <w:rFonts w:ascii="Times New Roman" w:eastAsia="Times New Roman" w:hAnsi="Times New Roman" w:cs="Times New Roman"/>
          <w:sz w:val="24"/>
          <w:szCs w:val="24"/>
        </w:rPr>
        <w:t>PLA, or polylactic acid, is a bio-plastic, derived from renewable res</w:t>
      </w:r>
      <w:r>
        <w:rPr>
          <w:rFonts w:ascii="Times New Roman" w:eastAsia="Times New Roman" w:hAnsi="Times New Roman" w:cs="Times New Roman"/>
          <w:sz w:val="24"/>
          <w:szCs w:val="24"/>
        </w:rPr>
        <w:t>ources such as corn</w:t>
      </w:r>
      <w:r w:rsidRPr="00B077BD">
        <w:rPr>
          <w:rFonts w:ascii="Times New Roman" w:eastAsia="Times New Roman" w:hAnsi="Times New Roman" w:cs="Times New Roman"/>
          <w:sz w:val="24"/>
          <w:szCs w:val="24"/>
        </w:rPr>
        <w:t xml:space="preserve">starch, tapioca roots, or sugarcane, it is also biodegradable. [Figure 58] PLA was discovered in the 1800’s and was designated a pre-polymer because of its low production and low purity values. </w:t>
      </w:r>
      <w:r>
        <w:rPr>
          <w:rFonts w:ascii="Times New Roman" w:eastAsia="Times New Roman" w:hAnsi="Times New Roman" w:cs="Times New Roman"/>
          <w:color w:val="333333"/>
          <w:sz w:val="24"/>
          <w:szCs w:val="24"/>
          <w:highlight w:val="white"/>
        </w:rPr>
        <w:t>Today</w:t>
      </w:r>
      <w:r w:rsidRPr="00B077BD">
        <w:rPr>
          <w:rFonts w:ascii="Times New Roman" w:eastAsia="Times New Roman" w:hAnsi="Times New Roman" w:cs="Times New Roman"/>
          <w:color w:val="333333"/>
          <w:sz w:val="24"/>
          <w:szCs w:val="24"/>
          <w:highlight w:val="white"/>
        </w:rPr>
        <w:t xml:space="preserve"> </w:t>
      </w:r>
      <w:r>
        <w:rPr>
          <w:rFonts w:ascii="Times New Roman" w:eastAsia="Times New Roman" w:hAnsi="Times New Roman" w:cs="Times New Roman"/>
          <w:color w:val="333333"/>
          <w:sz w:val="24"/>
          <w:szCs w:val="24"/>
          <w:highlight w:val="white"/>
        </w:rPr>
        <w:t xml:space="preserve">however, </w:t>
      </w:r>
      <w:r w:rsidRPr="00B077BD">
        <w:rPr>
          <w:rFonts w:ascii="Times New Roman" w:eastAsia="Times New Roman" w:hAnsi="Times New Roman" w:cs="Times New Roman"/>
          <w:color w:val="333333"/>
          <w:sz w:val="24"/>
          <w:szCs w:val="24"/>
          <w:highlight w:val="white"/>
        </w:rPr>
        <w:t xml:space="preserve">PLA is the largest industrial scaled biodegradable plastic made with renewable materials. </w:t>
      </w:r>
      <w:r w:rsidRPr="00B077BD">
        <w:rPr>
          <w:rFonts w:ascii="Times New Roman" w:eastAsia="Times New Roman" w:hAnsi="Times New Roman" w:cs="Times New Roman"/>
          <w:sz w:val="24"/>
          <w:szCs w:val="24"/>
        </w:rPr>
        <w:t>It is a plastic that is principally made of carbon, oxygen and hydrogen so as it degrades, or is incinerated, it only releases those elements into the atmosphere or the soil. PLA can be used for extrusion, injection molding, film and sheet casting, and spinning which means there are a lot of ways to process this material to turn it into products. It is also one of the most common feedstock materials used in desktop 3D printers today.</w:t>
      </w:r>
    </w:p>
    <w:p w14:paraId="7F3623A7" w14:textId="77777777" w:rsidR="00B077BD" w:rsidRPr="00B077BD" w:rsidRDefault="00B077BD" w:rsidP="00B077BD">
      <w:pPr>
        <w:pStyle w:val="normal0"/>
        <w:spacing w:line="480" w:lineRule="auto"/>
        <w:rPr>
          <w:rFonts w:ascii="Times New Roman" w:eastAsia="Times New Roman" w:hAnsi="Times New Roman" w:cs="Times New Roman"/>
          <w:sz w:val="24"/>
          <w:szCs w:val="24"/>
        </w:rPr>
      </w:pPr>
      <w:r w:rsidRPr="00B077BD">
        <w:rPr>
          <w:rFonts w:ascii="Times New Roman" w:eastAsia="Times New Roman" w:hAnsi="Times New Roman" w:cs="Times New Roman"/>
          <w:sz w:val="24"/>
          <w:szCs w:val="24"/>
        </w:rPr>
        <w:t xml:space="preserve">        </w:t>
      </w:r>
      <w:r w:rsidRPr="00B077BD">
        <w:rPr>
          <w:rFonts w:ascii="Times New Roman" w:eastAsia="Times New Roman" w:hAnsi="Times New Roman" w:cs="Times New Roman"/>
          <w:sz w:val="24"/>
          <w:szCs w:val="24"/>
        </w:rPr>
        <w:tab/>
        <w:t xml:space="preserve">For decades, PLA has been used primarily for biomedical applications. When used for medical implants it can serve many functions—as bones, screws, plates, pins, and meshes- because it is a bio-reabsorptive material that is transformed into innocuous lactic acid in the body in a time frame between six months and two years. Outside your body PLA can break down in 45 days in a composting facility.  However, under stable environmental conditions, it will take hundreds of years </w:t>
      </w:r>
      <w:r>
        <w:rPr>
          <w:rFonts w:ascii="Times New Roman" w:eastAsia="Times New Roman" w:hAnsi="Times New Roman" w:cs="Times New Roman"/>
          <w:sz w:val="24"/>
          <w:szCs w:val="24"/>
        </w:rPr>
        <w:t xml:space="preserve">to biodegrade, </w:t>
      </w:r>
      <w:r w:rsidRPr="00B077BD">
        <w:rPr>
          <w:rFonts w:ascii="Times New Roman" w:eastAsia="Times New Roman" w:hAnsi="Times New Roman" w:cs="Times New Roman"/>
          <w:sz w:val="24"/>
          <w:szCs w:val="24"/>
        </w:rPr>
        <w:t>which means that it shows promise as a long-term building material for specific applications.</w:t>
      </w:r>
    </w:p>
    <w:p w14:paraId="5B02BFAB" w14:textId="77777777" w:rsidR="00B077BD" w:rsidRPr="00B077BD" w:rsidRDefault="00B077BD" w:rsidP="00B077BD">
      <w:pPr>
        <w:pStyle w:val="normal0"/>
        <w:spacing w:line="480" w:lineRule="auto"/>
        <w:rPr>
          <w:rFonts w:ascii="Times New Roman" w:eastAsia="Times New Roman" w:hAnsi="Times New Roman" w:cs="Times New Roman"/>
          <w:sz w:val="24"/>
          <w:szCs w:val="24"/>
        </w:rPr>
      </w:pPr>
      <w:r w:rsidRPr="00B077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B077BD">
        <w:rPr>
          <w:rFonts w:ascii="Times New Roman" w:eastAsia="Times New Roman" w:hAnsi="Times New Roman" w:cs="Times New Roman"/>
          <w:sz w:val="24"/>
          <w:szCs w:val="24"/>
        </w:rPr>
        <w:t>Plastics are frequently used in the construction of buildings. One can find plastic pipes, insulation, window frames, roofing, screws, hinges, flooring, wall coverings, waterproofing and even plastic doors in almost every building. We don’t always see the plastic parts of buildings as they are sometimes hidden, such as in the foam core of a door, but buildings today are increasingly made of plastic.  In some buildings, plastic is celebrated as the building material. The Laban dance center in London, designed by Herzog and deMeuron, is clad with plastic panels made of impact resistant polycarbonate and The Eden project, designed by Nicholas Grimshaw, is a series of domes covered with inflated plastic pillows made of ethylene tetrafluoroethylene, or ETFE, which is corrosion resistant and very strong even in response to temperature fluctuations.  These projects from the turn of the twenty first century that embrace the use of plastic as a cladding material have paved the way for bio-plastic buildings of the future.</w:t>
      </w:r>
    </w:p>
    <w:p w14:paraId="137FE2A8" w14:textId="77777777" w:rsidR="00B077BD" w:rsidRPr="00B077BD" w:rsidRDefault="00B077BD" w:rsidP="00B077BD">
      <w:pPr>
        <w:pStyle w:val="normal0"/>
        <w:spacing w:line="480" w:lineRule="auto"/>
        <w:rPr>
          <w:rFonts w:ascii="Times New Roman" w:eastAsia="Times New Roman" w:hAnsi="Times New Roman" w:cs="Times New Roman"/>
          <w:sz w:val="24"/>
          <w:szCs w:val="24"/>
        </w:rPr>
      </w:pPr>
      <w:r w:rsidRPr="00B077BD">
        <w:rPr>
          <w:rFonts w:ascii="Times New Roman" w:eastAsia="Times New Roman" w:hAnsi="Times New Roman" w:cs="Times New Roman"/>
          <w:sz w:val="24"/>
          <w:szCs w:val="24"/>
        </w:rPr>
        <w:t xml:space="preserve"> </w:t>
      </w:r>
    </w:p>
    <w:p w14:paraId="2C271136" w14:textId="77777777" w:rsidR="00B077BD" w:rsidRPr="00B077BD" w:rsidRDefault="00B077BD" w:rsidP="00B077BD">
      <w:pPr>
        <w:pStyle w:val="normal0"/>
        <w:spacing w:line="480" w:lineRule="auto"/>
        <w:rPr>
          <w:rFonts w:ascii="Times New Roman" w:eastAsia="Times New Roman" w:hAnsi="Times New Roman" w:cs="Times New Roman"/>
          <w:sz w:val="24"/>
          <w:szCs w:val="24"/>
        </w:rPr>
      </w:pPr>
      <w:r w:rsidRPr="00B077BD">
        <w:rPr>
          <w:rFonts w:ascii="Times New Roman" w:eastAsia="Times New Roman" w:hAnsi="Times New Roman" w:cs="Times New Roman"/>
          <w:sz w:val="24"/>
          <w:szCs w:val="24"/>
        </w:rPr>
        <w:t>3D Printing with PLA</w:t>
      </w:r>
    </w:p>
    <w:p w14:paraId="71CC17B6" w14:textId="0D3DA544" w:rsidR="00B077BD" w:rsidRPr="00B077BD" w:rsidRDefault="00B077BD" w:rsidP="00B077BD">
      <w:pPr>
        <w:pStyle w:val="normal0"/>
        <w:spacing w:line="480" w:lineRule="auto"/>
        <w:ind w:firstLine="720"/>
        <w:rPr>
          <w:rFonts w:ascii="Times New Roman" w:eastAsia="Times New Roman" w:hAnsi="Times New Roman" w:cs="Times New Roman"/>
          <w:sz w:val="24"/>
          <w:szCs w:val="24"/>
        </w:rPr>
      </w:pPr>
      <w:r w:rsidRPr="00B077BD">
        <w:rPr>
          <w:rFonts w:ascii="Times New Roman" w:eastAsia="Times New Roman" w:hAnsi="Times New Roman" w:cs="Times New Roman"/>
          <w:sz w:val="24"/>
          <w:szCs w:val="24"/>
        </w:rPr>
        <w:t xml:space="preserve">Branch Technology, based in Tennessee, recently 3D printed a very large bio-plastic structure for Design Miami 2016 called “Flotsam and Jetsam”. The structure was printed using Kuka robot arms and PLA made from bamboo. Amsterdam based architecture firm, Dus Architects, are currently building a Canal House entirely 3D printed in biodegradable plastic parts that are filled with a lightweight foamed concrete that provide structural reinforcement. The Canal House is being printed on a machine called the </w:t>
      </w:r>
      <w:r w:rsidRPr="00B077BD">
        <w:rPr>
          <w:rFonts w:ascii="Times New Roman" w:eastAsia="Times New Roman" w:hAnsi="Times New Roman" w:cs="Times New Roman"/>
          <w:i/>
          <w:sz w:val="24"/>
          <w:szCs w:val="24"/>
        </w:rPr>
        <w:t>Kamermaker</w:t>
      </w:r>
      <w:r w:rsidRPr="00B077BD">
        <w:rPr>
          <w:rFonts w:ascii="Times New Roman" w:eastAsia="Times New Roman" w:hAnsi="Times New Roman" w:cs="Times New Roman"/>
          <w:sz w:val="24"/>
          <w:szCs w:val="24"/>
        </w:rPr>
        <w:t xml:space="preserve">, quite literally a “roommaker”, a </w:t>
      </w:r>
      <w:r w:rsidR="006D0136" w:rsidRPr="00B077BD">
        <w:rPr>
          <w:rFonts w:ascii="Times New Roman" w:eastAsia="Times New Roman" w:hAnsi="Times New Roman" w:cs="Times New Roman"/>
          <w:sz w:val="24"/>
          <w:szCs w:val="24"/>
        </w:rPr>
        <w:t>room-sized</w:t>
      </w:r>
      <w:r w:rsidRPr="00B077BD">
        <w:rPr>
          <w:rFonts w:ascii="Times New Roman" w:eastAsia="Times New Roman" w:hAnsi="Times New Roman" w:cs="Times New Roman"/>
          <w:sz w:val="24"/>
          <w:szCs w:val="24"/>
        </w:rPr>
        <w:t xml:space="preserve"> printer that extrudes PLA pellets into forms that are up to nine feet tall. Oak Ridge National Laboratory, in Tennessee</w:t>
      </w:r>
      <w:r>
        <w:rPr>
          <w:rFonts w:ascii="Times New Roman" w:eastAsia="Times New Roman" w:hAnsi="Times New Roman" w:cs="Times New Roman"/>
          <w:sz w:val="24"/>
          <w:szCs w:val="24"/>
        </w:rPr>
        <w:t>,</w:t>
      </w:r>
      <w:r w:rsidRPr="00B077BD">
        <w:rPr>
          <w:rFonts w:ascii="Times New Roman" w:eastAsia="Times New Roman" w:hAnsi="Times New Roman" w:cs="Times New Roman"/>
          <w:sz w:val="24"/>
          <w:szCs w:val="24"/>
        </w:rPr>
        <w:t xml:space="preserve"> has a Big Area Additive Manufacturing (BAAM) machine that is capable of 3D printing components up to 20 x 8 x 6 feet, which has produced the largest 3D printed object in the world to date</w:t>
      </w:r>
      <w:r w:rsidRPr="00B077BD">
        <w:rPr>
          <w:rFonts w:ascii="Times New Roman" w:eastAsia="Times New Roman" w:hAnsi="Times New Roman" w:cs="Times New Roman"/>
          <w:color w:val="auto"/>
          <w:sz w:val="24"/>
          <w:szCs w:val="24"/>
        </w:rPr>
        <w:t>—</w:t>
      </w:r>
      <w:r w:rsidRPr="00B077BD">
        <w:rPr>
          <w:rFonts w:ascii="Times New Roman" w:eastAsia="Times New Roman" w:hAnsi="Times New Roman" w:cs="Times New Roman"/>
          <w:color w:val="auto"/>
          <w:sz w:val="24"/>
          <w:szCs w:val="24"/>
          <w:highlight w:val="white"/>
        </w:rPr>
        <w:t xml:space="preserve">a trim-and-drill tool to be used in the production </w:t>
      </w:r>
      <w:r>
        <w:rPr>
          <w:rFonts w:ascii="Times New Roman" w:eastAsia="Times New Roman" w:hAnsi="Times New Roman" w:cs="Times New Roman"/>
          <w:color w:val="auto"/>
          <w:sz w:val="24"/>
          <w:szCs w:val="24"/>
          <w:highlight w:val="white"/>
        </w:rPr>
        <w:t>of Boeing airplanes that weighs</w:t>
      </w:r>
      <w:r w:rsidRPr="00B077BD">
        <w:rPr>
          <w:rFonts w:ascii="Times New Roman" w:eastAsia="Times New Roman" w:hAnsi="Times New Roman" w:cs="Times New Roman"/>
          <w:color w:val="auto"/>
          <w:sz w:val="24"/>
          <w:szCs w:val="24"/>
          <w:highlight w:val="white"/>
        </w:rPr>
        <w:t xml:space="preserve"> 1,650 lbs</w:t>
      </w:r>
      <w:r w:rsidRPr="00B077BD">
        <w:rPr>
          <w:rFonts w:ascii="Times New Roman" w:eastAsia="Times New Roman" w:hAnsi="Times New Roman" w:cs="Times New Roman"/>
          <w:color w:val="auto"/>
          <w:sz w:val="24"/>
          <w:szCs w:val="24"/>
        </w:rPr>
        <w:t>.</w:t>
      </w:r>
      <w:r w:rsidRPr="00B077BD">
        <w:rPr>
          <w:rFonts w:ascii="Times New Roman" w:eastAsia="Times New Roman" w:hAnsi="Times New Roman" w:cs="Times New Roman"/>
          <w:sz w:val="24"/>
          <w:szCs w:val="24"/>
        </w:rPr>
        <w:t xml:space="preserve"> The </w:t>
      </w:r>
      <w:r w:rsidR="006D0136" w:rsidRPr="00B077BD">
        <w:rPr>
          <w:rFonts w:ascii="Times New Roman" w:eastAsia="Times New Roman" w:hAnsi="Times New Roman" w:cs="Times New Roman"/>
          <w:sz w:val="24"/>
          <w:szCs w:val="24"/>
        </w:rPr>
        <w:t>cellulose-based</w:t>
      </w:r>
      <w:r w:rsidRPr="00B077BD">
        <w:rPr>
          <w:rFonts w:ascii="Times New Roman" w:eastAsia="Times New Roman" w:hAnsi="Times New Roman" w:cs="Times New Roman"/>
          <w:sz w:val="24"/>
          <w:szCs w:val="24"/>
        </w:rPr>
        <w:t xml:space="preserve"> materials that PLA is made of is an ever widening field. It is now possible to 3D print with PLA made not only of corn</w:t>
      </w:r>
      <w:r>
        <w:rPr>
          <w:rFonts w:ascii="Times New Roman" w:eastAsia="Times New Roman" w:hAnsi="Times New Roman" w:cs="Times New Roman"/>
          <w:sz w:val="24"/>
          <w:szCs w:val="24"/>
        </w:rPr>
        <w:t>starch</w:t>
      </w:r>
      <w:r w:rsidRPr="00B077BD">
        <w:rPr>
          <w:rFonts w:ascii="Times New Roman" w:eastAsia="Times New Roman" w:hAnsi="Times New Roman" w:cs="Times New Roman"/>
          <w:sz w:val="24"/>
          <w:szCs w:val="24"/>
        </w:rPr>
        <w:t xml:space="preserve"> but also hemp, bamboo, and barley. Additionally, materials such as coffee, glass and powdered metals can be added to PLA to give it special properties including color, strength, and sheen respectively.  Dye’s can also be added to the PLA filament in order offer a wide range of colors that are integral to the material.</w:t>
      </w:r>
    </w:p>
    <w:p w14:paraId="3DB68BD1" w14:textId="1ECDEC2C" w:rsidR="00B077BD" w:rsidRPr="00B077BD" w:rsidRDefault="00B077BD" w:rsidP="00B077BD">
      <w:pPr>
        <w:pStyle w:val="normal0"/>
        <w:spacing w:line="480" w:lineRule="auto"/>
        <w:rPr>
          <w:rFonts w:ascii="Times New Roman" w:eastAsia="Times New Roman" w:hAnsi="Times New Roman" w:cs="Times New Roman"/>
          <w:sz w:val="24"/>
          <w:szCs w:val="24"/>
        </w:rPr>
      </w:pPr>
      <w:r w:rsidRPr="00B077BD">
        <w:rPr>
          <w:rFonts w:ascii="Times New Roman" w:eastAsia="Times New Roman" w:hAnsi="Times New Roman" w:cs="Times New Roman"/>
          <w:sz w:val="24"/>
          <w:szCs w:val="24"/>
        </w:rPr>
        <w:t xml:space="preserve">        </w:t>
      </w:r>
      <w:r w:rsidRPr="00B077BD">
        <w:rPr>
          <w:rFonts w:ascii="Times New Roman" w:eastAsia="Times New Roman" w:hAnsi="Times New Roman" w:cs="Times New Roman"/>
          <w:sz w:val="24"/>
          <w:szCs w:val="24"/>
        </w:rPr>
        <w:tab/>
        <w:t xml:space="preserve">Emerging Objects fabricated one of the largest PLA based 3D printed structures built to date, the </w:t>
      </w:r>
      <w:r w:rsidRPr="00B077BD">
        <w:rPr>
          <w:rFonts w:ascii="Times New Roman" w:eastAsia="Times New Roman" w:hAnsi="Times New Roman" w:cs="Times New Roman"/>
          <w:i/>
          <w:sz w:val="24"/>
          <w:szCs w:val="24"/>
        </w:rPr>
        <w:t>Star Lounge</w:t>
      </w:r>
      <w:r w:rsidRPr="00B077BD">
        <w:rPr>
          <w:rFonts w:ascii="Times New Roman" w:eastAsia="Times New Roman" w:hAnsi="Times New Roman" w:cs="Times New Roman"/>
          <w:sz w:val="24"/>
          <w:szCs w:val="24"/>
        </w:rPr>
        <w:t xml:space="preserve">. [Figure 59] The </w:t>
      </w:r>
      <w:r w:rsidRPr="00B077BD">
        <w:rPr>
          <w:rFonts w:ascii="Times New Roman" w:eastAsia="Times New Roman" w:hAnsi="Times New Roman" w:cs="Times New Roman"/>
          <w:i/>
          <w:sz w:val="24"/>
          <w:szCs w:val="24"/>
        </w:rPr>
        <w:t>Star Lounge</w:t>
      </w:r>
      <w:r w:rsidRPr="00B077BD">
        <w:rPr>
          <w:rFonts w:ascii="Times New Roman" w:eastAsia="Times New Roman" w:hAnsi="Times New Roman" w:cs="Times New Roman"/>
          <w:sz w:val="24"/>
          <w:szCs w:val="24"/>
        </w:rPr>
        <w:t xml:space="preserve"> is unique from many other large scale 3d printed structures in that it demonstrates the architectural potential of using a farm of inexpensive, small desktop printers to 3D print a building. The freestanding dome structure is 8 feet 6 inches tall with a footprint that measures approximately 11 feet by 11 feet. [Figure 60] The PLA dome is composed of 2073 hexagonal blocks printed in various translucent colors that correspond to a particular block type, which helps simplify the construction process and creates a beautiful, yet logical, pattern of stars and hexagons that comprise 21 larger panels that are riveted together. The </w:t>
      </w:r>
      <w:r w:rsidR="006D0136" w:rsidRPr="00B077BD">
        <w:rPr>
          <w:rFonts w:ascii="Times New Roman" w:eastAsia="Times New Roman" w:hAnsi="Times New Roman" w:cs="Times New Roman"/>
          <w:sz w:val="24"/>
          <w:szCs w:val="24"/>
        </w:rPr>
        <w:t>color-coded</w:t>
      </w:r>
      <w:r w:rsidRPr="00B077BD">
        <w:rPr>
          <w:rFonts w:ascii="Times New Roman" w:eastAsia="Times New Roman" w:hAnsi="Times New Roman" w:cs="Times New Roman"/>
          <w:sz w:val="24"/>
          <w:szCs w:val="24"/>
        </w:rPr>
        <w:t xml:space="preserve"> facade is an aesthetic choice, but also encodes the instructions for fabrication</w:t>
      </w:r>
      <w:r>
        <w:rPr>
          <w:rFonts w:ascii="Times New Roman" w:eastAsia="Times New Roman" w:hAnsi="Times New Roman" w:cs="Times New Roman"/>
          <w:sz w:val="24"/>
          <w:szCs w:val="24"/>
        </w:rPr>
        <w:t xml:space="preserve"> and assembly</w:t>
      </w:r>
      <w:r w:rsidRPr="00B077BD">
        <w:rPr>
          <w:rFonts w:ascii="Times New Roman" w:eastAsia="Times New Roman" w:hAnsi="Times New Roman" w:cs="Times New Roman"/>
          <w:sz w:val="24"/>
          <w:szCs w:val="24"/>
        </w:rPr>
        <w:t xml:space="preserve"> by color. The patterning of the Star Lounge is inspired by cut tile </w:t>
      </w:r>
      <w:r>
        <w:rPr>
          <w:rFonts w:ascii="Times New Roman" w:eastAsia="Times New Roman" w:hAnsi="Times New Roman" w:cs="Times New Roman"/>
          <w:sz w:val="24"/>
          <w:szCs w:val="24"/>
        </w:rPr>
        <w:t>A</w:t>
      </w:r>
      <w:r w:rsidRPr="00B077BD">
        <w:rPr>
          <w:rFonts w:ascii="Times New Roman" w:eastAsia="Times New Roman" w:hAnsi="Times New Roman" w:cs="Times New Roman"/>
          <w:sz w:val="24"/>
          <w:szCs w:val="24"/>
        </w:rPr>
        <w:t xml:space="preserve">rabic star motifs and mid-nineteenth century American star quilts—a shared motif prevalent in both traditional Islamic and American </w:t>
      </w:r>
      <w:r w:rsidR="006D0136" w:rsidRPr="00B077BD">
        <w:rPr>
          <w:rFonts w:ascii="Times New Roman" w:eastAsia="Times New Roman" w:hAnsi="Times New Roman" w:cs="Times New Roman"/>
          <w:sz w:val="24"/>
          <w:szCs w:val="24"/>
        </w:rPr>
        <w:t>genres</w:t>
      </w:r>
      <w:r w:rsidRPr="00B077BD">
        <w:rPr>
          <w:rFonts w:ascii="Times New Roman" w:eastAsia="Times New Roman" w:hAnsi="Times New Roman" w:cs="Times New Roman"/>
          <w:sz w:val="24"/>
          <w:szCs w:val="24"/>
        </w:rPr>
        <w:t>. [Figure 61]</w:t>
      </w:r>
    </w:p>
    <w:p w14:paraId="1F1E9D94" w14:textId="77777777" w:rsidR="00B077BD" w:rsidRPr="00B077BD" w:rsidRDefault="00B077BD" w:rsidP="00B077BD">
      <w:pPr>
        <w:pStyle w:val="normal0"/>
        <w:spacing w:line="480" w:lineRule="auto"/>
        <w:rPr>
          <w:rFonts w:ascii="Times New Roman" w:eastAsia="Times New Roman" w:hAnsi="Times New Roman" w:cs="Times New Roman"/>
          <w:sz w:val="24"/>
          <w:szCs w:val="24"/>
        </w:rPr>
      </w:pPr>
      <w:r w:rsidRPr="00B077BD">
        <w:rPr>
          <w:rFonts w:ascii="Times New Roman" w:eastAsia="Times New Roman" w:hAnsi="Times New Roman" w:cs="Times New Roman"/>
          <w:sz w:val="24"/>
          <w:szCs w:val="24"/>
        </w:rPr>
        <w:t xml:space="preserve">       </w:t>
      </w:r>
      <w:r w:rsidRPr="00B077BD">
        <w:rPr>
          <w:rFonts w:ascii="Times New Roman" w:eastAsia="Times New Roman" w:hAnsi="Times New Roman" w:cs="Times New Roman"/>
          <w:sz w:val="24"/>
          <w:szCs w:val="24"/>
        </w:rPr>
        <w:tab/>
        <w:t xml:space="preserve">The hexagonal blocks that make up the large star and hexagon panels were printed using a ‘Bot Farm’ of over 100 3D printers. The design of each individual component that makes up the domed structure maximizes the efficiency of the printer and the print volume. Two blocks could be printed per printer without support material in just over an hour. To facilitate file management only twenty-eight unique block types make up the doubly curved dome structure and, in addition to </w:t>
      </w:r>
      <w:r>
        <w:rPr>
          <w:rFonts w:ascii="Times New Roman" w:eastAsia="Times New Roman" w:hAnsi="Times New Roman" w:cs="Times New Roman"/>
          <w:sz w:val="24"/>
          <w:szCs w:val="24"/>
        </w:rPr>
        <w:t xml:space="preserve">the </w:t>
      </w:r>
      <w:r w:rsidRPr="00B077BD">
        <w:rPr>
          <w:rFonts w:ascii="Times New Roman" w:eastAsia="Times New Roman" w:hAnsi="Times New Roman" w:cs="Times New Roman"/>
          <w:sz w:val="24"/>
          <w:szCs w:val="24"/>
        </w:rPr>
        <w:t xml:space="preserve">color coding, each block has a number printed on the interior surface to locate the block in the assembly. [Figure 62] [Figure 63] [Figure 64] Holes for rivets were also printed into the blocks. [Figure 65] The Star Lounge demonstrates that prefabricating small scale, hand size and efficiently designed 3D printed parts for architectural assembly is feasible, cost effective and opens the door to creating 3D printed bricks, tiles, walls, ceilings, partitions and cladding for a sustainable architecture of the future. [Figure 66] [Figure 67] </w:t>
      </w:r>
    </w:p>
    <w:p w14:paraId="749009A2" w14:textId="77777777" w:rsidR="00B077BD" w:rsidRPr="00B077BD" w:rsidRDefault="00B077BD" w:rsidP="00B077BD">
      <w:pPr>
        <w:pStyle w:val="normal0"/>
        <w:spacing w:line="480" w:lineRule="auto"/>
        <w:rPr>
          <w:rFonts w:ascii="Times New Roman" w:eastAsia="Times New Roman" w:hAnsi="Times New Roman" w:cs="Times New Roman"/>
          <w:color w:val="262626"/>
          <w:sz w:val="24"/>
          <w:szCs w:val="24"/>
        </w:rPr>
      </w:pPr>
    </w:p>
    <w:p w14:paraId="54CE8802" w14:textId="77777777" w:rsidR="00B077BD" w:rsidRPr="00B077BD" w:rsidRDefault="00B077BD" w:rsidP="00B077BD">
      <w:pPr>
        <w:pStyle w:val="normal0"/>
        <w:spacing w:line="480" w:lineRule="auto"/>
        <w:rPr>
          <w:rFonts w:ascii="Times New Roman" w:eastAsia="Times New Roman" w:hAnsi="Times New Roman" w:cs="Times New Roman"/>
          <w:color w:val="262626"/>
          <w:sz w:val="24"/>
          <w:szCs w:val="24"/>
        </w:rPr>
      </w:pPr>
      <w:r w:rsidRPr="00B077BD">
        <w:rPr>
          <w:rFonts w:ascii="Times New Roman" w:eastAsia="Times New Roman" w:hAnsi="Times New Roman" w:cs="Times New Roman"/>
          <w:color w:val="262626"/>
          <w:sz w:val="24"/>
          <w:szCs w:val="24"/>
        </w:rPr>
        <w:t>Objects:</w:t>
      </w:r>
    </w:p>
    <w:p w14:paraId="12448DD2" w14:textId="77777777" w:rsidR="00B077BD" w:rsidRPr="00B077BD" w:rsidRDefault="00B077BD" w:rsidP="00B077BD">
      <w:pPr>
        <w:pStyle w:val="normal0"/>
        <w:spacing w:line="480" w:lineRule="auto"/>
        <w:rPr>
          <w:rFonts w:ascii="Times New Roman" w:eastAsia="Times New Roman" w:hAnsi="Times New Roman" w:cs="Times New Roman"/>
          <w:i/>
          <w:color w:val="262626"/>
          <w:sz w:val="24"/>
          <w:szCs w:val="24"/>
        </w:rPr>
      </w:pPr>
      <w:r w:rsidRPr="00B077BD">
        <w:rPr>
          <w:rFonts w:ascii="Times New Roman" w:eastAsia="Times New Roman" w:hAnsi="Times New Roman" w:cs="Times New Roman"/>
          <w:i/>
          <w:color w:val="262626"/>
          <w:sz w:val="24"/>
          <w:szCs w:val="24"/>
        </w:rPr>
        <w:t>Romanescos</w:t>
      </w:r>
    </w:p>
    <w:p w14:paraId="6B0163A3" w14:textId="4F66C9B7" w:rsidR="00B077BD" w:rsidRPr="00B077BD" w:rsidRDefault="00B077BD" w:rsidP="00B077BD">
      <w:pPr>
        <w:pStyle w:val="normal0"/>
        <w:spacing w:line="480" w:lineRule="auto"/>
        <w:rPr>
          <w:rFonts w:ascii="Times New Roman" w:eastAsia="Times New Roman" w:hAnsi="Times New Roman" w:cs="Times New Roman"/>
          <w:color w:val="262626"/>
          <w:sz w:val="24"/>
          <w:szCs w:val="24"/>
        </w:rPr>
      </w:pPr>
      <w:r w:rsidRPr="00B077BD">
        <w:rPr>
          <w:rFonts w:ascii="Times New Roman" w:eastAsia="Times New Roman" w:hAnsi="Times New Roman" w:cs="Times New Roman"/>
          <w:color w:val="262626"/>
          <w:sz w:val="24"/>
          <w:szCs w:val="24"/>
        </w:rPr>
        <w:t xml:space="preserve">        </w:t>
      </w:r>
      <w:r w:rsidRPr="00B077BD">
        <w:rPr>
          <w:rFonts w:ascii="Times New Roman" w:eastAsia="Times New Roman" w:hAnsi="Times New Roman" w:cs="Times New Roman"/>
          <w:color w:val="262626"/>
          <w:sz w:val="24"/>
          <w:szCs w:val="24"/>
        </w:rPr>
        <w:tab/>
        <w:t xml:space="preserve">These study models are the first experiments conducted by Emerging Objects using customized gcode to inform the surface texture of a 3D printed object. By controlling each line of filament we are able to take a line of filament for a walk in a </w:t>
      </w:r>
      <w:r w:rsidR="006D0136" w:rsidRPr="00B077BD">
        <w:rPr>
          <w:rFonts w:ascii="Times New Roman" w:eastAsia="Times New Roman" w:hAnsi="Times New Roman" w:cs="Times New Roman"/>
          <w:color w:val="262626"/>
          <w:sz w:val="24"/>
          <w:szCs w:val="24"/>
        </w:rPr>
        <w:t>zigzag</w:t>
      </w:r>
      <w:r w:rsidRPr="00B077BD">
        <w:rPr>
          <w:rFonts w:ascii="Times New Roman" w:eastAsia="Times New Roman" w:hAnsi="Times New Roman" w:cs="Times New Roman"/>
          <w:color w:val="262626"/>
          <w:sz w:val="24"/>
          <w:szCs w:val="24"/>
        </w:rPr>
        <w:t xml:space="preserve">, sawtooth, sinewave, or step pattern. The repetition, </w:t>
      </w:r>
      <w:r w:rsidR="006D0136" w:rsidRPr="00B077BD">
        <w:rPr>
          <w:rFonts w:ascii="Times New Roman" w:eastAsia="Times New Roman" w:hAnsi="Times New Roman" w:cs="Times New Roman"/>
          <w:color w:val="262626"/>
          <w:sz w:val="24"/>
          <w:szCs w:val="24"/>
        </w:rPr>
        <w:t>offsetting</w:t>
      </w:r>
      <w:r w:rsidRPr="00B077BD">
        <w:rPr>
          <w:rFonts w:ascii="Times New Roman" w:eastAsia="Times New Roman" w:hAnsi="Times New Roman" w:cs="Times New Roman"/>
          <w:color w:val="262626"/>
          <w:sz w:val="24"/>
          <w:szCs w:val="24"/>
        </w:rPr>
        <w:t xml:space="preserve">, cycling and amplitude of the line creates unique and often porous textile like surfaces using a minimum amount of material. </w:t>
      </w:r>
      <w:r w:rsidRPr="00B077BD">
        <w:rPr>
          <w:rFonts w:ascii="Times New Roman" w:eastAsia="Times New Roman" w:hAnsi="Times New Roman" w:cs="Times New Roman"/>
          <w:sz w:val="24"/>
          <w:szCs w:val="24"/>
        </w:rPr>
        <w:t xml:space="preserve"> [Figure 68] [Figure 69]  [Figure 70] [Figure 71] [Figure 72]  [Figure 73] [Figure 74]  [Figure 75][Figure 76] </w:t>
      </w:r>
    </w:p>
    <w:p w14:paraId="2F5866D1" w14:textId="77777777" w:rsidR="00B077BD" w:rsidRPr="00B077BD" w:rsidRDefault="00B077BD" w:rsidP="00B077BD">
      <w:pPr>
        <w:pStyle w:val="normal0"/>
        <w:spacing w:line="480" w:lineRule="auto"/>
        <w:rPr>
          <w:rFonts w:ascii="Times New Roman" w:eastAsia="Times New Roman" w:hAnsi="Times New Roman" w:cs="Times New Roman"/>
          <w:color w:val="262626"/>
          <w:sz w:val="24"/>
          <w:szCs w:val="24"/>
        </w:rPr>
      </w:pPr>
      <w:r w:rsidRPr="00B077BD">
        <w:rPr>
          <w:rFonts w:ascii="Times New Roman" w:eastAsia="Times New Roman" w:hAnsi="Times New Roman" w:cs="Times New Roman"/>
          <w:color w:val="262626"/>
          <w:sz w:val="24"/>
          <w:szCs w:val="24"/>
        </w:rPr>
        <w:t xml:space="preserve"> </w:t>
      </w:r>
    </w:p>
    <w:p w14:paraId="6D6D2A7A" w14:textId="77777777" w:rsidR="00B077BD" w:rsidRPr="00B077BD" w:rsidRDefault="00B077BD" w:rsidP="00B077BD">
      <w:pPr>
        <w:pStyle w:val="normal0"/>
        <w:spacing w:line="480" w:lineRule="auto"/>
        <w:rPr>
          <w:rFonts w:ascii="Times New Roman" w:eastAsia="Times New Roman" w:hAnsi="Times New Roman" w:cs="Times New Roman"/>
          <w:i/>
          <w:color w:val="262626"/>
          <w:sz w:val="24"/>
          <w:szCs w:val="24"/>
        </w:rPr>
      </w:pPr>
      <w:r w:rsidRPr="00B077BD">
        <w:rPr>
          <w:rFonts w:ascii="Times New Roman" w:eastAsia="Times New Roman" w:hAnsi="Times New Roman" w:cs="Times New Roman"/>
          <w:i/>
          <w:color w:val="262626"/>
          <w:sz w:val="24"/>
          <w:szCs w:val="24"/>
        </w:rPr>
        <w:t>Starlight</w:t>
      </w:r>
    </w:p>
    <w:p w14:paraId="10038043" w14:textId="77777777" w:rsidR="00B077BD" w:rsidRPr="00B077BD" w:rsidRDefault="00B077BD" w:rsidP="00B077BD">
      <w:pPr>
        <w:pStyle w:val="normal0"/>
        <w:spacing w:line="480" w:lineRule="auto"/>
        <w:ind w:firstLine="720"/>
        <w:rPr>
          <w:rFonts w:ascii="Times New Roman" w:eastAsia="Times New Roman" w:hAnsi="Times New Roman" w:cs="Times New Roman"/>
          <w:color w:val="262626"/>
          <w:sz w:val="24"/>
          <w:szCs w:val="24"/>
        </w:rPr>
      </w:pPr>
      <w:r w:rsidRPr="00B077BD">
        <w:rPr>
          <w:rFonts w:ascii="Times New Roman" w:eastAsia="Times New Roman" w:hAnsi="Times New Roman" w:cs="Times New Roman"/>
          <w:i/>
          <w:color w:val="262626"/>
          <w:sz w:val="24"/>
          <w:szCs w:val="24"/>
        </w:rPr>
        <w:t>Starlight</w:t>
      </w:r>
      <w:r w:rsidRPr="00B077BD">
        <w:rPr>
          <w:rFonts w:ascii="Times New Roman" w:eastAsia="Times New Roman" w:hAnsi="Times New Roman" w:cs="Times New Roman"/>
          <w:color w:val="262626"/>
          <w:sz w:val="24"/>
          <w:szCs w:val="24"/>
        </w:rPr>
        <w:t xml:space="preserve"> is the precursor to </w:t>
      </w:r>
      <w:r>
        <w:rPr>
          <w:rFonts w:ascii="Times New Roman" w:eastAsia="Times New Roman" w:hAnsi="Times New Roman" w:cs="Times New Roman"/>
          <w:color w:val="262626"/>
          <w:sz w:val="24"/>
          <w:szCs w:val="24"/>
        </w:rPr>
        <w:t xml:space="preserve">the </w:t>
      </w:r>
      <w:r w:rsidRPr="00B077BD">
        <w:rPr>
          <w:rFonts w:ascii="Times New Roman" w:eastAsia="Times New Roman" w:hAnsi="Times New Roman" w:cs="Times New Roman"/>
          <w:i/>
          <w:color w:val="262626"/>
          <w:sz w:val="24"/>
          <w:szCs w:val="24"/>
        </w:rPr>
        <w:t>Star Lounge</w:t>
      </w:r>
      <w:r w:rsidRPr="00B077BD">
        <w:rPr>
          <w:rFonts w:ascii="Times New Roman" w:eastAsia="Times New Roman" w:hAnsi="Times New Roman" w:cs="Times New Roman"/>
          <w:color w:val="262626"/>
          <w:sz w:val="24"/>
          <w:szCs w:val="24"/>
        </w:rPr>
        <w:t xml:space="preserve"> and an experiment building upon the knowledge generated in the Romanescos studies, combining the intent of creating a spherical structure with the minimum number of parts</w:t>
      </w:r>
      <w:r>
        <w:rPr>
          <w:rFonts w:ascii="Times New Roman" w:eastAsia="Times New Roman" w:hAnsi="Times New Roman" w:cs="Times New Roman"/>
          <w:color w:val="262626"/>
          <w:sz w:val="24"/>
          <w:szCs w:val="24"/>
        </w:rPr>
        <w:t>,</w:t>
      </w:r>
      <w:r w:rsidRPr="00B077BD">
        <w:rPr>
          <w:rFonts w:ascii="Times New Roman" w:eastAsia="Times New Roman" w:hAnsi="Times New Roman" w:cs="Times New Roman"/>
          <w:color w:val="262626"/>
          <w:sz w:val="24"/>
          <w:szCs w:val="24"/>
        </w:rPr>
        <w:t xml:space="preserve"> with the intent to create diffuse light through woven patterns created by custom gcode. At this size, the object is comprised of 20 hexagons and 12 pentagons and is a buckminsterfullerene or “buckyball”. The difference between a buckyball and </w:t>
      </w:r>
      <w:r w:rsidRPr="006D0136">
        <w:rPr>
          <w:rFonts w:ascii="Times New Roman" w:eastAsia="Times New Roman" w:hAnsi="Times New Roman" w:cs="Times New Roman"/>
          <w:i/>
          <w:color w:val="262626"/>
          <w:sz w:val="24"/>
          <w:szCs w:val="24"/>
        </w:rPr>
        <w:t>Starlight</w:t>
      </w:r>
      <w:r w:rsidRPr="00B077BD">
        <w:rPr>
          <w:rFonts w:ascii="Times New Roman" w:eastAsia="Times New Roman" w:hAnsi="Times New Roman" w:cs="Times New Roman"/>
          <w:color w:val="262626"/>
          <w:sz w:val="24"/>
          <w:szCs w:val="24"/>
        </w:rPr>
        <w:t xml:space="preserve"> is that the geometry of the starlight extends beyond the ball to make a stunning light-filled star. This particular </w:t>
      </w:r>
      <w:r w:rsidRPr="00B077BD">
        <w:rPr>
          <w:rFonts w:ascii="Times New Roman" w:eastAsia="Times New Roman" w:hAnsi="Times New Roman" w:cs="Times New Roman"/>
          <w:i/>
          <w:color w:val="262626"/>
          <w:sz w:val="24"/>
          <w:szCs w:val="24"/>
        </w:rPr>
        <w:t>Starlight</w:t>
      </w:r>
      <w:r w:rsidRPr="00B077BD">
        <w:rPr>
          <w:rFonts w:ascii="Times New Roman" w:eastAsia="Times New Roman" w:hAnsi="Times New Roman" w:cs="Times New Roman"/>
          <w:color w:val="262626"/>
          <w:sz w:val="24"/>
          <w:szCs w:val="24"/>
        </w:rPr>
        <w:t xml:space="preserve"> is 3D printed in PLA mixed with fine aluminum particles to give it luster and reflectivity.  </w:t>
      </w:r>
    </w:p>
    <w:p w14:paraId="715C3A37" w14:textId="77777777" w:rsidR="00B077BD" w:rsidRPr="00B077BD" w:rsidRDefault="00B077BD" w:rsidP="00B077BD">
      <w:pPr>
        <w:pStyle w:val="normal0"/>
        <w:spacing w:line="480" w:lineRule="auto"/>
        <w:ind w:firstLine="720"/>
        <w:rPr>
          <w:rFonts w:ascii="Times New Roman" w:eastAsia="Times New Roman" w:hAnsi="Times New Roman" w:cs="Times New Roman"/>
          <w:color w:val="262626"/>
          <w:sz w:val="24"/>
          <w:szCs w:val="24"/>
        </w:rPr>
      </w:pPr>
      <w:r w:rsidRPr="00B077BD">
        <w:rPr>
          <w:rFonts w:ascii="Times New Roman" w:eastAsia="Times New Roman" w:hAnsi="Times New Roman" w:cs="Times New Roman"/>
          <w:color w:val="262626"/>
          <w:sz w:val="24"/>
          <w:szCs w:val="24"/>
        </w:rPr>
        <w:t>A fine woven mesh generated by the gcode, the computer language that speaks to the 3D printer, creates a textile-like surface that is loopy with a soft texture that glows due to the translucency of the material, but also allows for direct light to be transmitted through the surface of the cone itself. [Figure 77]</w:t>
      </w:r>
    </w:p>
    <w:p w14:paraId="7A3252CD" w14:textId="77777777" w:rsidR="00B077BD" w:rsidRPr="00B077BD" w:rsidRDefault="00B077BD" w:rsidP="00B077BD">
      <w:pPr>
        <w:pStyle w:val="normal0"/>
        <w:spacing w:line="480" w:lineRule="auto"/>
        <w:ind w:firstLine="720"/>
        <w:rPr>
          <w:rFonts w:ascii="Times New Roman" w:eastAsia="Times New Roman" w:hAnsi="Times New Roman" w:cs="Times New Roman"/>
          <w:color w:val="262626"/>
          <w:sz w:val="24"/>
          <w:szCs w:val="24"/>
        </w:rPr>
      </w:pPr>
    </w:p>
    <w:p w14:paraId="779F885E" w14:textId="77777777" w:rsidR="00B077BD" w:rsidRPr="00B077BD" w:rsidRDefault="00B077BD" w:rsidP="00B077BD">
      <w:pPr>
        <w:pStyle w:val="normal0"/>
        <w:spacing w:line="480" w:lineRule="auto"/>
        <w:rPr>
          <w:rFonts w:ascii="Times New Roman" w:eastAsia="Times New Roman" w:hAnsi="Times New Roman" w:cs="Times New Roman"/>
          <w:color w:val="262626"/>
          <w:sz w:val="24"/>
          <w:szCs w:val="24"/>
        </w:rPr>
      </w:pPr>
      <w:r w:rsidRPr="00B077BD">
        <w:rPr>
          <w:rFonts w:ascii="Times New Roman" w:eastAsia="Times New Roman" w:hAnsi="Times New Roman" w:cs="Times New Roman"/>
          <w:color w:val="262626"/>
          <w:sz w:val="24"/>
          <w:szCs w:val="24"/>
        </w:rPr>
        <w:t xml:space="preserve"> </w:t>
      </w:r>
      <w:r w:rsidRPr="00B077BD">
        <w:rPr>
          <w:rFonts w:ascii="Times New Roman" w:eastAsia="Times New Roman" w:hAnsi="Times New Roman" w:cs="Times New Roman"/>
          <w:i/>
          <w:color w:val="262626"/>
          <w:sz w:val="24"/>
          <w:szCs w:val="24"/>
        </w:rPr>
        <w:t>Picoroco Wall in Orange</w:t>
      </w:r>
    </w:p>
    <w:p w14:paraId="3E3F6EC4" w14:textId="26A9FE45" w:rsidR="00B077BD" w:rsidRPr="00B077BD" w:rsidRDefault="00B077BD" w:rsidP="00B077BD">
      <w:pPr>
        <w:pStyle w:val="normal0"/>
        <w:spacing w:line="480" w:lineRule="auto"/>
        <w:ind w:firstLine="720"/>
        <w:rPr>
          <w:rFonts w:ascii="Times New Roman" w:eastAsia="Times New Roman" w:hAnsi="Times New Roman" w:cs="Times New Roman"/>
          <w:color w:val="262626"/>
          <w:sz w:val="24"/>
          <w:szCs w:val="24"/>
        </w:rPr>
      </w:pPr>
      <w:r w:rsidRPr="00B077BD">
        <w:rPr>
          <w:rFonts w:ascii="Times New Roman" w:eastAsia="Times New Roman" w:hAnsi="Times New Roman" w:cs="Times New Roman"/>
          <w:i/>
          <w:color w:val="262626"/>
          <w:sz w:val="24"/>
          <w:szCs w:val="24"/>
        </w:rPr>
        <w:t xml:space="preserve">The Picoroco Wall </w:t>
      </w:r>
      <w:r w:rsidRPr="00B077BD">
        <w:rPr>
          <w:rFonts w:ascii="Times New Roman" w:eastAsia="Times New Roman" w:hAnsi="Times New Roman" w:cs="Times New Roman"/>
          <w:color w:val="262626"/>
          <w:sz w:val="24"/>
          <w:szCs w:val="24"/>
        </w:rPr>
        <w:t>is constructed using the</w:t>
      </w:r>
      <w:hyperlink r:id="rId11">
        <w:r w:rsidRPr="00B077BD">
          <w:rPr>
            <w:rFonts w:ascii="Times New Roman" w:eastAsia="Times New Roman" w:hAnsi="Times New Roman" w:cs="Times New Roman"/>
            <w:color w:val="262626"/>
            <w:sz w:val="24"/>
            <w:szCs w:val="24"/>
          </w:rPr>
          <w:t xml:space="preserve"> </w:t>
        </w:r>
      </w:hyperlink>
      <w:hyperlink r:id="rId12">
        <w:r w:rsidRPr="00B077BD">
          <w:rPr>
            <w:rFonts w:ascii="Times New Roman" w:eastAsia="Times New Roman" w:hAnsi="Times New Roman" w:cs="Times New Roman"/>
            <w:i/>
            <w:color w:val="262626"/>
            <w:sz w:val="24"/>
            <w:szCs w:val="24"/>
          </w:rPr>
          <w:t>Picoroco Block</w:t>
        </w:r>
      </w:hyperlink>
      <w:r w:rsidRPr="00B077BD">
        <w:rPr>
          <w:rFonts w:ascii="Times New Roman" w:eastAsia="Times New Roman" w:hAnsi="Times New Roman" w:cs="Times New Roman"/>
          <w:color w:val="262626"/>
          <w:sz w:val="24"/>
          <w:szCs w:val="24"/>
        </w:rPr>
        <w:t xml:space="preserve">, a modular 3D printed building block for wall fabrication printed in translucent orange PLA. [Figure 78] The wall is comprised of blocks with a dimension of 5.75″X5.75″X5.75″. Three different blocks are used in the construction of the wall—a 2, 3 and </w:t>
      </w:r>
      <w:r w:rsidR="006D0136" w:rsidRPr="00B077BD">
        <w:rPr>
          <w:rFonts w:ascii="Times New Roman" w:eastAsia="Times New Roman" w:hAnsi="Times New Roman" w:cs="Times New Roman"/>
          <w:color w:val="262626"/>
          <w:sz w:val="24"/>
          <w:szCs w:val="24"/>
        </w:rPr>
        <w:t>4-hole</w:t>
      </w:r>
      <w:r w:rsidRPr="00B077BD">
        <w:rPr>
          <w:rFonts w:ascii="Times New Roman" w:eastAsia="Times New Roman" w:hAnsi="Times New Roman" w:cs="Times New Roman"/>
          <w:color w:val="262626"/>
          <w:sz w:val="24"/>
          <w:szCs w:val="24"/>
        </w:rPr>
        <w:t xml:space="preserve"> block. Each block can be randomly rotated to create the variable pattern found in the wall. The blocks are held in place with 3D printed orange PLA clips that have four prongs that connect the blocks at the corners. [Figure 79] The wall takes advantage of the translucency of the bio-plastic giving it a softly scalloped, diaphanous quality when light filters through. [Figure 80]</w:t>
      </w:r>
    </w:p>
    <w:p w14:paraId="22892F58" w14:textId="77777777" w:rsidR="00B077BD" w:rsidRPr="00B077BD" w:rsidRDefault="00B077BD" w:rsidP="00B077BD">
      <w:pPr>
        <w:pStyle w:val="normal0"/>
        <w:spacing w:line="480" w:lineRule="auto"/>
        <w:rPr>
          <w:rFonts w:ascii="Times New Roman" w:eastAsia="Times New Roman" w:hAnsi="Times New Roman" w:cs="Times New Roman"/>
          <w:color w:val="262626"/>
          <w:sz w:val="24"/>
          <w:szCs w:val="24"/>
        </w:rPr>
      </w:pPr>
      <w:r w:rsidRPr="00B077BD">
        <w:rPr>
          <w:rFonts w:ascii="Times New Roman" w:eastAsia="Times New Roman" w:hAnsi="Times New Roman" w:cs="Times New Roman"/>
          <w:color w:val="262626"/>
          <w:sz w:val="24"/>
          <w:szCs w:val="24"/>
        </w:rPr>
        <w:t xml:space="preserve"> </w:t>
      </w:r>
    </w:p>
    <w:p w14:paraId="03EA0A28" w14:textId="77777777" w:rsidR="00B077BD" w:rsidRPr="00B077BD" w:rsidRDefault="00B077BD" w:rsidP="00B077BD">
      <w:pPr>
        <w:pStyle w:val="normal0"/>
        <w:spacing w:line="480" w:lineRule="auto"/>
        <w:rPr>
          <w:rFonts w:ascii="Times New Roman" w:eastAsia="Times New Roman" w:hAnsi="Times New Roman" w:cs="Times New Roman"/>
          <w:i/>
          <w:color w:val="262626"/>
          <w:sz w:val="24"/>
          <w:szCs w:val="24"/>
        </w:rPr>
      </w:pPr>
      <w:r w:rsidRPr="00B077BD">
        <w:rPr>
          <w:rFonts w:ascii="Times New Roman" w:eastAsia="Times New Roman" w:hAnsi="Times New Roman" w:cs="Times New Roman"/>
          <w:color w:val="262626"/>
          <w:sz w:val="24"/>
          <w:szCs w:val="24"/>
        </w:rPr>
        <w:t xml:space="preserve"> </w:t>
      </w:r>
      <w:r w:rsidRPr="00B077BD">
        <w:rPr>
          <w:rFonts w:ascii="Times New Roman" w:eastAsia="Times New Roman" w:hAnsi="Times New Roman" w:cs="Times New Roman"/>
          <w:i/>
          <w:color w:val="262626"/>
          <w:sz w:val="24"/>
          <w:szCs w:val="24"/>
        </w:rPr>
        <w:t>The Hut was Never Primitive</w:t>
      </w:r>
    </w:p>
    <w:p w14:paraId="44944313" w14:textId="77777777" w:rsidR="00B077BD" w:rsidRPr="00B077BD" w:rsidRDefault="00B077BD" w:rsidP="00B077BD">
      <w:pPr>
        <w:pStyle w:val="normal0"/>
        <w:spacing w:line="480" w:lineRule="auto"/>
        <w:rPr>
          <w:rFonts w:ascii="Times New Roman" w:eastAsia="Times New Roman" w:hAnsi="Times New Roman" w:cs="Times New Roman"/>
          <w:color w:val="262626"/>
          <w:sz w:val="24"/>
          <w:szCs w:val="24"/>
        </w:rPr>
      </w:pPr>
      <w:r w:rsidRPr="00B077BD">
        <w:rPr>
          <w:rFonts w:ascii="Times New Roman" w:eastAsia="Times New Roman" w:hAnsi="Times New Roman" w:cs="Times New Roman"/>
          <w:color w:val="262626"/>
          <w:sz w:val="24"/>
          <w:szCs w:val="24"/>
        </w:rPr>
        <w:t xml:space="preserve"> </w:t>
      </w:r>
      <w:r w:rsidRPr="00B077BD">
        <w:rPr>
          <w:rFonts w:ascii="Times New Roman" w:eastAsia="Times New Roman" w:hAnsi="Times New Roman" w:cs="Times New Roman"/>
          <w:color w:val="262626"/>
          <w:sz w:val="24"/>
          <w:szCs w:val="24"/>
        </w:rPr>
        <w:tab/>
      </w:r>
      <w:r w:rsidRPr="00B077BD">
        <w:rPr>
          <w:rFonts w:ascii="Times New Roman" w:eastAsia="Times New Roman" w:hAnsi="Times New Roman" w:cs="Times New Roman"/>
          <w:i/>
          <w:color w:val="262626"/>
          <w:sz w:val="24"/>
          <w:szCs w:val="24"/>
        </w:rPr>
        <w:t>The Hut was Never Primitive</w:t>
      </w:r>
      <w:r w:rsidRPr="00B077BD">
        <w:rPr>
          <w:rFonts w:ascii="Times New Roman" w:eastAsia="Times New Roman" w:hAnsi="Times New Roman" w:cs="Times New Roman"/>
          <w:color w:val="262626"/>
          <w:sz w:val="24"/>
          <w:szCs w:val="24"/>
        </w:rPr>
        <w:t xml:space="preserve"> </w:t>
      </w:r>
      <w:r w:rsidRPr="00B077BD">
        <w:rPr>
          <w:rFonts w:ascii="Times New Roman" w:eastAsia="Times New Roman" w:hAnsi="Times New Roman" w:cs="Times New Roman"/>
          <w:color w:val="222222"/>
          <w:sz w:val="24"/>
          <w:szCs w:val="24"/>
        </w:rPr>
        <w:t>is a series of conceptual study models for houses that represent ideas about the earliest forms of 3D printed architecture. They are concepts for buildings that explore how gocde, can act as the mediator between machine and architecture, interior and exterior and wall and ceiling. The Primitive Hut conceptualizes the most fundamental components of 3D printed architecture—wall, floor, roof and foretells its emergence. Each “hut” explores, surface, texture, material, form, space, light, and shadow and serve as study models that provide a point of reference for all speculation about the essentials of 3D printing buildings. Gcode, slicing, customization, hacking, and parametrics represent some of the first 'ideas' for a 3D printed house and build upon technologies that have been in development for 10,000 years of human civilization, such as puddling, rusticating, embossing, shagging, vermiculation,</w:t>
      </w:r>
      <w:r w:rsidRPr="00B077BD">
        <w:rPr>
          <w:rFonts w:ascii="Times New Roman" w:eastAsia="Times New Roman" w:hAnsi="Times New Roman" w:cs="Times New Roman"/>
          <w:color w:val="262626"/>
          <w:sz w:val="24"/>
          <w:szCs w:val="24"/>
        </w:rPr>
        <w:t xml:space="preserve"> and thatching.</w:t>
      </w:r>
      <w:r w:rsidRPr="00B077BD">
        <w:rPr>
          <w:rFonts w:ascii="Times New Roman" w:eastAsia="Times New Roman" w:hAnsi="Times New Roman" w:cs="Times New Roman"/>
          <w:color w:val="222222"/>
          <w:sz w:val="24"/>
          <w:szCs w:val="24"/>
        </w:rPr>
        <w:t xml:space="preserve"> </w:t>
      </w:r>
      <w:r w:rsidRPr="00B077BD">
        <w:rPr>
          <w:rFonts w:ascii="Times New Roman" w:eastAsia="Times New Roman" w:hAnsi="Times New Roman" w:cs="Times New Roman"/>
          <w:color w:val="262626"/>
          <w:sz w:val="24"/>
          <w:szCs w:val="24"/>
        </w:rPr>
        <w:t xml:space="preserve">[Figure 81] [Figure 82] [Figure 83] [Figure 84] [Figure 85] [Figure 86] [Figure 87] [Figure 88] [Figure 89] </w:t>
      </w:r>
    </w:p>
    <w:p w14:paraId="06DDFFA1" w14:textId="77777777" w:rsidR="00B077BD" w:rsidRPr="00B077BD" w:rsidRDefault="00B077BD" w:rsidP="00B077BD">
      <w:pPr>
        <w:pStyle w:val="normal0"/>
        <w:spacing w:line="480" w:lineRule="auto"/>
        <w:ind w:firstLine="720"/>
        <w:rPr>
          <w:rFonts w:ascii="Times New Roman" w:eastAsia="Times New Roman" w:hAnsi="Times New Roman" w:cs="Times New Roman"/>
          <w:color w:val="262626"/>
          <w:sz w:val="24"/>
          <w:szCs w:val="24"/>
        </w:rPr>
      </w:pPr>
    </w:p>
    <w:p w14:paraId="0DA48128" w14:textId="77777777" w:rsidR="00B077BD" w:rsidRPr="00B077BD" w:rsidRDefault="00B077BD" w:rsidP="00B077BD">
      <w:pPr>
        <w:pStyle w:val="normal0"/>
        <w:spacing w:line="480" w:lineRule="auto"/>
        <w:rPr>
          <w:rFonts w:ascii="Times New Roman" w:eastAsia="Times New Roman" w:hAnsi="Times New Roman" w:cs="Times New Roman"/>
          <w:i/>
          <w:color w:val="262626"/>
          <w:sz w:val="24"/>
          <w:szCs w:val="24"/>
        </w:rPr>
      </w:pPr>
      <w:r w:rsidRPr="00B077BD">
        <w:rPr>
          <w:rFonts w:ascii="Times New Roman" w:eastAsia="Times New Roman" w:hAnsi="Times New Roman" w:cs="Times New Roman"/>
          <w:i/>
          <w:color w:val="262626"/>
          <w:sz w:val="24"/>
          <w:szCs w:val="24"/>
        </w:rPr>
        <w:t>The Damask Wall</w:t>
      </w:r>
    </w:p>
    <w:p w14:paraId="7AFBA1D0" w14:textId="77777777" w:rsidR="00B077BD" w:rsidRPr="00B077BD" w:rsidRDefault="00B077BD" w:rsidP="00B077BD">
      <w:pPr>
        <w:pStyle w:val="normal0"/>
        <w:spacing w:line="480" w:lineRule="auto"/>
        <w:ind w:firstLine="720"/>
        <w:rPr>
          <w:rFonts w:ascii="Times New Roman" w:eastAsia="Times New Roman" w:hAnsi="Times New Roman" w:cs="Times New Roman"/>
          <w:color w:val="333333"/>
          <w:sz w:val="24"/>
          <w:szCs w:val="24"/>
          <w:highlight w:val="white"/>
        </w:rPr>
      </w:pPr>
      <w:r w:rsidRPr="00B077BD">
        <w:rPr>
          <w:rFonts w:ascii="Times New Roman" w:eastAsia="Times New Roman" w:hAnsi="Times New Roman" w:cs="Times New Roman"/>
          <w:color w:val="333333"/>
          <w:sz w:val="24"/>
          <w:szCs w:val="24"/>
          <w:highlight w:val="white"/>
        </w:rPr>
        <w:t>The first damasks used a satin weaving technique to weave filament in such a way that created areas of different sheens in the cloth to reveal the raised animal and botanical patterns. Because it was a weave and was 3-dimensional, the textile was always reversible. Traditionally, damask textiles were always monochromatic, made from a single color, the pattern was distinguished by the way light played off the warp, or vertical, and weft, or horizontal, filaments. Some damasks even look different depending on the time of day.</w:t>
      </w:r>
    </w:p>
    <w:p w14:paraId="227B90F1" w14:textId="3F421068" w:rsidR="00B077BD" w:rsidRPr="00B077BD" w:rsidRDefault="00B077BD" w:rsidP="00B077BD">
      <w:pPr>
        <w:pStyle w:val="normal0"/>
        <w:spacing w:line="480" w:lineRule="auto"/>
        <w:ind w:firstLine="720"/>
        <w:rPr>
          <w:rFonts w:ascii="Times New Roman" w:eastAsia="Times New Roman" w:hAnsi="Times New Roman" w:cs="Times New Roman"/>
          <w:color w:val="333333"/>
          <w:sz w:val="24"/>
          <w:szCs w:val="24"/>
          <w:highlight w:val="white"/>
        </w:rPr>
      </w:pPr>
      <w:r w:rsidRPr="00B077BD">
        <w:rPr>
          <w:rFonts w:ascii="Times New Roman" w:eastAsia="Times New Roman" w:hAnsi="Times New Roman" w:cs="Times New Roman"/>
          <w:color w:val="333333"/>
          <w:sz w:val="24"/>
          <w:szCs w:val="24"/>
          <w:highlight w:val="white"/>
        </w:rPr>
        <w:t xml:space="preserve">Damask was invented in China around 300 B.C. These richly woven textiles were traded along the Silk Road, which stretched from the Far East to the Mediterranean, and may have gotten their name from Damascus, one of the cities merchant caravans passed through en route to Europe. </w:t>
      </w:r>
      <w:r w:rsidRPr="00B077BD">
        <w:rPr>
          <w:rFonts w:ascii="Times New Roman" w:eastAsia="Times New Roman" w:hAnsi="Times New Roman" w:cs="Times New Roman"/>
          <w:color w:val="262626"/>
          <w:sz w:val="24"/>
          <w:szCs w:val="24"/>
          <w:highlight w:val="white"/>
        </w:rPr>
        <w:t xml:space="preserve">Damasks have had a long-standing status as a luxury fabric because they were originally made of silk filament, which was very expensive. At the height of their popularity in the 1700’s damask patterns could be found on walls, furniture, and curtains filling entire domestic interiors of the wealthy.  The </w:t>
      </w:r>
      <w:r w:rsidRPr="00B077BD">
        <w:rPr>
          <w:rFonts w:ascii="Times New Roman" w:eastAsia="Times New Roman" w:hAnsi="Times New Roman" w:cs="Times New Roman"/>
          <w:color w:val="333333"/>
          <w:sz w:val="24"/>
          <w:szCs w:val="24"/>
          <w:highlight w:val="white"/>
        </w:rPr>
        <w:t xml:space="preserve">Industrial Revolution ushered in mass production, making woven and printed fabrics more affordable for the growing middle class. Later, during the Arts &amp; Crafts movement — whose </w:t>
      </w:r>
      <w:r w:rsidR="00302532">
        <w:rPr>
          <w:rFonts w:ascii="Times New Roman" w:eastAsia="Times New Roman" w:hAnsi="Times New Roman" w:cs="Times New Roman"/>
          <w:color w:val="333333"/>
          <w:sz w:val="24"/>
          <w:szCs w:val="24"/>
          <w:highlight w:val="white"/>
        </w:rPr>
        <w:t>advocates</w:t>
      </w:r>
      <w:r w:rsidRPr="00B077BD">
        <w:rPr>
          <w:rFonts w:ascii="Times New Roman" w:eastAsia="Times New Roman" w:hAnsi="Times New Roman" w:cs="Times New Roman"/>
          <w:color w:val="333333"/>
          <w:sz w:val="24"/>
          <w:szCs w:val="24"/>
          <w:highlight w:val="white"/>
        </w:rPr>
        <w:t xml:space="preserve"> saw machine-made designs as inferior and </w:t>
      </w:r>
      <w:r w:rsidR="00302532">
        <w:rPr>
          <w:rFonts w:ascii="Times New Roman" w:eastAsia="Times New Roman" w:hAnsi="Times New Roman" w:cs="Times New Roman"/>
          <w:color w:val="333333"/>
          <w:sz w:val="24"/>
          <w:szCs w:val="24"/>
          <w:highlight w:val="white"/>
        </w:rPr>
        <w:t>dishonest</w:t>
      </w:r>
      <w:r w:rsidRPr="00B077BD">
        <w:rPr>
          <w:rFonts w:ascii="Times New Roman" w:eastAsia="Times New Roman" w:hAnsi="Times New Roman" w:cs="Times New Roman"/>
          <w:color w:val="333333"/>
          <w:sz w:val="24"/>
          <w:szCs w:val="24"/>
          <w:highlight w:val="white"/>
        </w:rPr>
        <w:t xml:space="preserve"> — damasks were once again </w:t>
      </w:r>
      <w:r w:rsidR="006D0136" w:rsidRPr="00B077BD">
        <w:rPr>
          <w:rFonts w:ascii="Times New Roman" w:eastAsia="Times New Roman" w:hAnsi="Times New Roman" w:cs="Times New Roman"/>
          <w:color w:val="333333"/>
          <w:sz w:val="24"/>
          <w:szCs w:val="24"/>
          <w:highlight w:val="white"/>
        </w:rPr>
        <w:t>handcrafted</w:t>
      </w:r>
      <w:r w:rsidRPr="00B077BD">
        <w:rPr>
          <w:rFonts w:ascii="Times New Roman" w:eastAsia="Times New Roman" w:hAnsi="Times New Roman" w:cs="Times New Roman"/>
          <w:color w:val="333333"/>
          <w:sz w:val="24"/>
          <w:szCs w:val="24"/>
          <w:highlight w:val="white"/>
        </w:rPr>
        <w:t>, often depicting stylized images of plant and animal life.</w:t>
      </w:r>
    </w:p>
    <w:p w14:paraId="79742213" w14:textId="77777777" w:rsidR="00B077BD" w:rsidRPr="00B077BD" w:rsidRDefault="00B077BD" w:rsidP="00B077BD">
      <w:pPr>
        <w:pStyle w:val="normal0"/>
        <w:spacing w:line="480" w:lineRule="auto"/>
        <w:ind w:firstLine="720"/>
        <w:rPr>
          <w:rFonts w:ascii="Times New Roman" w:eastAsia="Times New Roman" w:hAnsi="Times New Roman" w:cs="Times New Roman"/>
          <w:color w:val="333333"/>
          <w:sz w:val="24"/>
          <w:szCs w:val="24"/>
          <w:highlight w:val="white"/>
        </w:rPr>
      </w:pPr>
      <w:r w:rsidRPr="00B077BD">
        <w:rPr>
          <w:rFonts w:ascii="Times New Roman" w:eastAsia="Times New Roman" w:hAnsi="Times New Roman" w:cs="Times New Roman"/>
          <w:color w:val="333333"/>
          <w:sz w:val="24"/>
          <w:szCs w:val="24"/>
          <w:highlight w:val="white"/>
        </w:rPr>
        <w:t xml:space="preserve">Over the last century, the definition of damask has expanded to include fabrics made with two or three colors and other filaments, such as cotton and wool. Even more recently, patterns that are 2D printed to look like damask are considered “damask”, but these, of course, are not reversible and they are not three dimensional. 3D printing however brings back the 3 dimensionality and reversibility of the original damask using new filament - PLA. The 3D printed PLA damask is also quite rigid and strong. The pattern or motif printed within the surface gives it structure and rigidity, embedding new functionality, allowing it to not only be a pattern or motif </w:t>
      </w:r>
      <w:r w:rsidR="00302532">
        <w:rPr>
          <w:rFonts w:ascii="Times New Roman" w:eastAsia="Times New Roman" w:hAnsi="Times New Roman" w:cs="Times New Roman"/>
          <w:color w:val="333333"/>
          <w:sz w:val="24"/>
          <w:szCs w:val="24"/>
          <w:highlight w:val="white"/>
        </w:rPr>
        <w:t>applied to</w:t>
      </w:r>
      <w:r w:rsidRPr="00B077BD">
        <w:rPr>
          <w:rFonts w:ascii="Times New Roman" w:eastAsia="Times New Roman" w:hAnsi="Times New Roman" w:cs="Times New Roman"/>
          <w:color w:val="333333"/>
          <w:sz w:val="24"/>
          <w:szCs w:val="24"/>
          <w:highlight w:val="white"/>
        </w:rPr>
        <w:t xml:space="preserve"> the surface of a wall or a piece of furniture but to literally become the wall or the furniture itself. [Figure 90] [Figure 91] [Figure 92] [Figure 93]</w:t>
      </w:r>
    </w:p>
    <w:p w14:paraId="774C1967" w14:textId="77777777" w:rsidR="00B077BD" w:rsidRPr="00B077BD" w:rsidRDefault="00B077BD" w:rsidP="00B077BD">
      <w:pPr>
        <w:pStyle w:val="normal0"/>
        <w:spacing w:line="480" w:lineRule="auto"/>
        <w:rPr>
          <w:rFonts w:ascii="Times New Roman" w:eastAsia="Times New Roman" w:hAnsi="Times New Roman" w:cs="Times New Roman"/>
          <w:color w:val="333333"/>
          <w:sz w:val="24"/>
          <w:szCs w:val="24"/>
          <w:highlight w:val="white"/>
        </w:rPr>
      </w:pPr>
      <w:r w:rsidRPr="00B077BD">
        <w:rPr>
          <w:rFonts w:ascii="Times New Roman" w:eastAsia="Times New Roman" w:hAnsi="Times New Roman" w:cs="Times New Roman"/>
          <w:color w:val="333333"/>
          <w:sz w:val="24"/>
          <w:szCs w:val="24"/>
          <w:highlight w:val="white"/>
        </w:rPr>
        <w:t xml:space="preserve"> </w:t>
      </w:r>
    </w:p>
    <w:p w14:paraId="3D7770D7" w14:textId="77777777" w:rsidR="00B077BD" w:rsidRPr="00B077BD" w:rsidRDefault="00B077BD" w:rsidP="00B077BD">
      <w:pPr>
        <w:pStyle w:val="normal0"/>
        <w:spacing w:line="480" w:lineRule="auto"/>
        <w:rPr>
          <w:rFonts w:ascii="Times New Roman" w:eastAsia="Times New Roman" w:hAnsi="Times New Roman" w:cs="Times New Roman"/>
          <w:i/>
          <w:color w:val="333333"/>
          <w:sz w:val="24"/>
          <w:szCs w:val="24"/>
          <w:highlight w:val="white"/>
        </w:rPr>
      </w:pPr>
      <w:r w:rsidRPr="00B077BD">
        <w:rPr>
          <w:rFonts w:ascii="Times New Roman" w:eastAsia="Times New Roman" w:hAnsi="Times New Roman" w:cs="Times New Roman"/>
          <w:i/>
          <w:color w:val="333333"/>
          <w:sz w:val="24"/>
          <w:szCs w:val="24"/>
          <w:highlight w:val="white"/>
        </w:rPr>
        <w:t>Hairline Drawing</w:t>
      </w:r>
    </w:p>
    <w:p w14:paraId="2A30BBA7" w14:textId="4CDA0312" w:rsidR="00302532" w:rsidRDefault="00B077BD" w:rsidP="00302532">
      <w:pPr>
        <w:pStyle w:val="normal0"/>
        <w:spacing w:line="480" w:lineRule="auto"/>
        <w:ind w:firstLine="720"/>
        <w:rPr>
          <w:rFonts w:ascii="Times New Roman" w:eastAsia="Times New Roman" w:hAnsi="Times New Roman" w:cs="Times New Roman"/>
          <w:color w:val="222222"/>
          <w:sz w:val="24"/>
          <w:szCs w:val="24"/>
          <w:highlight w:val="white"/>
        </w:rPr>
      </w:pPr>
      <w:r w:rsidRPr="00B077BD">
        <w:rPr>
          <w:rFonts w:ascii="Times New Roman" w:eastAsia="Times New Roman" w:hAnsi="Times New Roman" w:cs="Times New Roman"/>
          <w:color w:val="222222"/>
          <w:sz w:val="24"/>
          <w:szCs w:val="24"/>
          <w:highlight w:val="white"/>
        </w:rPr>
        <w:t xml:space="preserve">The </w:t>
      </w:r>
      <w:r w:rsidR="006D0136" w:rsidRPr="00B077BD">
        <w:rPr>
          <w:rFonts w:ascii="Times New Roman" w:eastAsia="Times New Roman" w:hAnsi="Times New Roman" w:cs="Times New Roman"/>
          <w:color w:val="222222"/>
          <w:sz w:val="24"/>
          <w:szCs w:val="24"/>
          <w:highlight w:val="white"/>
        </w:rPr>
        <w:t>use of hair, fur, and fibers has</w:t>
      </w:r>
      <w:r w:rsidRPr="00B077BD">
        <w:rPr>
          <w:rFonts w:ascii="Times New Roman" w:eastAsia="Times New Roman" w:hAnsi="Times New Roman" w:cs="Times New Roman"/>
          <w:color w:val="222222"/>
          <w:sz w:val="24"/>
          <w:szCs w:val="24"/>
          <w:highlight w:val="white"/>
        </w:rPr>
        <w:t xml:space="preserve"> long been expressed in architecture </w:t>
      </w:r>
      <w:r w:rsidR="006D0136" w:rsidRPr="00B077BD">
        <w:rPr>
          <w:rFonts w:ascii="Times New Roman" w:eastAsia="Times New Roman" w:hAnsi="Times New Roman" w:cs="Times New Roman"/>
          <w:color w:val="222222"/>
          <w:sz w:val="24"/>
          <w:szCs w:val="24"/>
          <w:highlight w:val="white"/>
        </w:rPr>
        <w:t>as a textural phenomenon</w:t>
      </w:r>
      <w:r w:rsidRPr="00B077BD">
        <w:rPr>
          <w:rFonts w:ascii="Times New Roman" w:eastAsia="Times New Roman" w:hAnsi="Times New Roman" w:cs="Times New Roman"/>
          <w:color w:val="222222"/>
          <w:sz w:val="24"/>
          <w:szCs w:val="24"/>
          <w:highlight w:val="white"/>
        </w:rPr>
        <w:t>. Flocking can be traced back to circa 1000 BC, when the Chinese used resin glue to bond natural fibers to fabrics. Fiber dust was strewn onto adhesive coated surfaces to produce flocked wall</w:t>
      </w:r>
      <w:r w:rsidR="00302532">
        <w:rPr>
          <w:rFonts w:ascii="Times New Roman" w:eastAsia="Times New Roman" w:hAnsi="Times New Roman" w:cs="Times New Roman"/>
          <w:color w:val="222222"/>
          <w:sz w:val="24"/>
          <w:szCs w:val="24"/>
          <w:highlight w:val="white"/>
        </w:rPr>
        <w:t xml:space="preserve"> </w:t>
      </w:r>
      <w:r w:rsidRPr="00B077BD">
        <w:rPr>
          <w:rFonts w:ascii="Times New Roman" w:eastAsia="Times New Roman" w:hAnsi="Times New Roman" w:cs="Times New Roman"/>
          <w:color w:val="222222"/>
          <w:sz w:val="24"/>
          <w:szCs w:val="24"/>
          <w:highlight w:val="white"/>
        </w:rPr>
        <w:t>coverings in Germany during the Middle Ages, and in France, flocked wall</w:t>
      </w:r>
      <w:r w:rsidR="00302532">
        <w:rPr>
          <w:rFonts w:ascii="Times New Roman" w:eastAsia="Times New Roman" w:hAnsi="Times New Roman" w:cs="Times New Roman"/>
          <w:color w:val="222222"/>
          <w:sz w:val="24"/>
          <w:szCs w:val="24"/>
          <w:highlight w:val="white"/>
        </w:rPr>
        <w:t xml:space="preserve"> </w:t>
      </w:r>
      <w:r w:rsidRPr="00B077BD">
        <w:rPr>
          <w:rFonts w:ascii="Times New Roman" w:eastAsia="Times New Roman" w:hAnsi="Times New Roman" w:cs="Times New Roman"/>
          <w:color w:val="222222"/>
          <w:sz w:val="24"/>
          <w:szCs w:val="24"/>
          <w:highlight w:val="white"/>
        </w:rPr>
        <w:t>coverings became popular during the reign of Louis XIV of France. Camel and Yak hair continues to be collected today, either by shearing or combing, and felted or woven by nomadic cultures to create a durable textile for tents.</w:t>
      </w:r>
    </w:p>
    <w:p w14:paraId="2A9BBD73" w14:textId="42E05EE5" w:rsidR="0025653D" w:rsidRPr="00302532" w:rsidRDefault="00B077BD" w:rsidP="00302532">
      <w:pPr>
        <w:pStyle w:val="normal0"/>
        <w:spacing w:line="480" w:lineRule="auto"/>
        <w:ind w:firstLine="720"/>
        <w:rPr>
          <w:rFonts w:ascii="Times New Roman" w:eastAsia="Times New Roman" w:hAnsi="Times New Roman" w:cs="Times New Roman"/>
          <w:color w:val="222222"/>
          <w:sz w:val="24"/>
          <w:szCs w:val="24"/>
          <w:highlight w:val="white"/>
        </w:rPr>
      </w:pPr>
      <w:r w:rsidRPr="00B077BD">
        <w:rPr>
          <w:rFonts w:ascii="Times New Roman" w:eastAsia="Times New Roman" w:hAnsi="Times New Roman" w:cs="Times New Roman"/>
          <w:color w:val="222222"/>
          <w:sz w:val="24"/>
          <w:szCs w:val="24"/>
          <w:highlight w:val="white"/>
        </w:rPr>
        <w:t xml:space="preserve">If architecture can be hairy, how might we draw hairy drawings? In 1925, the architect Le Corbusier, asked the then 21-year-old artist Salvador Dalí if he had any thoughts on the future of architecture. Dali retorted, with some disdain for Le Corbusier’s work, as he viewed Le Corbusier as the inventor of the architecture of self-punishment, that the architecture of the future would be “soft and hairy”. </w:t>
      </w:r>
      <w:r w:rsidRPr="00B077BD">
        <w:rPr>
          <w:rFonts w:ascii="Times New Roman" w:eastAsia="Times New Roman" w:hAnsi="Times New Roman" w:cs="Times New Roman"/>
          <w:i/>
          <w:color w:val="222222"/>
          <w:sz w:val="24"/>
          <w:szCs w:val="24"/>
          <w:highlight w:val="white"/>
        </w:rPr>
        <w:t>Hairline Drawing</w:t>
      </w:r>
      <w:r w:rsidRPr="00B077BD">
        <w:rPr>
          <w:rFonts w:ascii="Times New Roman" w:eastAsia="Times New Roman" w:hAnsi="Times New Roman" w:cs="Times New Roman"/>
          <w:color w:val="222222"/>
          <w:sz w:val="24"/>
          <w:szCs w:val="24"/>
          <w:highlight w:val="white"/>
        </w:rPr>
        <w:t xml:space="preserve"> explores the use of custom gcode scripting for 3D printing to create a surface, not unlike a technological flocking or a </w:t>
      </w:r>
      <w:r w:rsidR="006D0136">
        <w:rPr>
          <w:rFonts w:ascii="Times New Roman" w:eastAsia="Times New Roman" w:hAnsi="Times New Roman" w:cs="Times New Roman"/>
          <w:color w:val="222222"/>
          <w:sz w:val="24"/>
          <w:szCs w:val="24"/>
          <w:highlight w:val="white"/>
        </w:rPr>
        <w:t>bio-</w:t>
      </w:r>
      <w:r w:rsidR="006D0136" w:rsidRPr="00B077BD">
        <w:rPr>
          <w:rFonts w:ascii="Times New Roman" w:eastAsia="Times New Roman" w:hAnsi="Times New Roman" w:cs="Times New Roman"/>
          <w:color w:val="222222"/>
          <w:sz w:val="24"/>
          <w:szCs w:val="24"/>
          <w:highlight w:val="white"/>
        </w:rPr>
        <w:t>plastic</w:t>
      </w:r>
      <w:r w:rsidRPr="00B077BD">
        <w:rPr>
          <w:rFonts w:ascii="Times New Roman" w:eastAsia="Times New Roman" w:hAnsi="Times New Roman" w:cs="Times New Roman"/>
          <w:color w:val="222222"/>
          <w:sz w:val="24"/>
          <w:szCs w:val="24"/>
          <w:highlight w:val="white"/>
        </w:rPr>
        <w:t xml:space="preserve"> weaving, that depicts </w:t>
      </w:r>
      <w:bookmarkStart w:id="1" w:name="OLE_LINK19"/>
      <w:bookmarkStart w:id="2" w:name="OLE_LINK20"/>
      <w:r w:rsidRPr="00B077BD">
        <w:rPr>
          <w:rFonts w:ascii="Times New Roman" w:eastAsia="Times New Roman" w:hAnsi="Times New Roman" w:cs="Times New Roman"/>
          <w:color w:val="222222"/>
          <w:sz w:val="24"/>
          <w:szCs w:val="24"/>
          <w:highlight w:val="white"/>
        </w:rPr>
        <w:t>Notre Dame du Haut</w:t>
      </w:r>
      <w:bookmarkEnd w:id="1"/>
      <w:bookmarkEnd w:id="2"/>
      <w:r w:rsidRPr="00B077BD">
        <w:rPr>
          <w:rFonts w:ascii="Times New Roman" w:eastAsia="Times New Roman" w:hAnsi="Times New Roman" w:cs="Times New Roman"/>
          <w:color w:val="222222"/>
          <w:sz w:val="24"/>
          <w:szCs w:val="24"/>
          <w:highlight w:val="white"/>
        </w:rPr>
        <w:t xml:space="preserve">, a work where, perhaps influenced by Dalí, Le Corbusier expressly sought to deny the “machine age aesthetic” of his previous work—a return to the soft, and drawn here with a 3D printer, as hairy. </w:t>
      </w:r>
      <w:r w:rsidRPr="00B077BD">
        <w:rPr>
          <w:rFonts w:ascii="Times New Roman" w:eastAsia="Times New Roman" w:hAnsi="Times New Roman" w:cs="Times New Roman"/>
          <w:color w:val="333333"/>
          <w:sz w:val="24"/>
          <w:szCs w:val="24"/>
          <w:highlight w:val="white"/>
        </w:rPr>
        <w:t>[Figure 94] [Figure 95]</w:t>
      </w:r>
    </w:p>
    <w:sectPr w:rsidR="0025653D" w:rsidRPr="00302532" w:rsidSect="00B077BD">
      <w:pgSz w:w="12240" w:h="15840"/>
      <w:pgMar w:top="1800" w:right="2160" w:bottom="2160" w:left="21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158BE8" w14:textId="77777777" w:rsidR="00B077BD" w:rsidRDefault="00B077BD" w:rsidP="00B077BD">
      <w:pPr>
        <w:spacing w:line="240" w:lineRule="auto"/>
      </w:pPr>
      <w:r>
        <w:separator/>
      </w:r>
    </w:p>
  </w:endnote>
  <w:endnote w:type="continuationSeparator" w:id="0">
    <w:p w14:paraId="56FF869A" w14:textId="77777777" w:rsidR="00B077BD" w:rsidRDefault="00B077BD" w:rsidP="00B077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BFBF11" w14:textId="77777777" w:rsidR="00B077BD" w:rsidRDefault="00B077BD" w:rsidP="00B077BD">
      <w:pPr>
        <w:spacing w:line="240" w:lineRule="auto"/>
      </w:pPr>
      <w:r>
        <w:separator/>
      </w:r>
    </w:p>
  </w:footnote>
  <w:footnote w:type="continuationSeparator" w:id="0">
    <w:p w14:paraId="6AA45845" w14:textId="77777777" w:rsidR="00B077BD" w:rsidRDefault="00B077BD" w:rsidP="00B077BD">
      <w:pPr>
        <w:spacing w:line="240" w:lineRule="auto"/>
      </w:pPr>
      <w:r>
        <w:continuationSeparator/>
      </w:r>
    </w:p>
  </w:footnote>
  <w:footnote w:id="1">
    <w:p w14:paraId="66A36C91" w14:textId="77777777" w:rsidR="00B077BD" w:rsidRPr="00B077BD" w:rsidRDefault="00B077BD" w:rsidP="00B077BD">
      <w:pPr>
        <w:pStyle w:val="normal0"/>
        <w:spacing w:line="240" w:lineRule="auto"/>
        <w:rPr>
          <w:rFonts w:ascii="Times New Roman" w:eastAsia="Times New Roman" w:hAnsi="Times New Roman" w:cs="Times New Roman"/>
          <w:sz w:val="24"/>
          <w:szCs w:val="24"/>
        </w:rPr>
      </w:pPr>
      <w:r w:rsidRPr="00B077BD">
        <w:rPr>
          <w:rFonts w:ascii="Times New Roman" w:hAnsi="Times New Roman" w:cs="Times New Roman"/>
          <w:sz w:val="24"/>
          <w:szCs w:val="24"/>
          <w:vertAlign w:val="superscript"/>
        </w:rPr>
        <w:footnoteRef/>
      </w:r>
      <w:r w:rsidRPr="00B077BD">
        <w:rPr>
          <w:rFonts w:ascii="Times New Roman" w:eastAsia="Times New Roman" w:hAnsi="Times New Roman" w:cs="Times New Roman"/>
          <w:sz w:val="24"/>
          <w:szCs w:val="24"/>
        </w:rPr>
        <w:t xml:space="preserve"> Lee Tin Sin, Abdul R. Rahmat and W.A.W.A. Rahman, </w:t>
      </w:r>
      <w:r w:rsidRPr="00B077BD">
        <w:rPr>
          <w:rFonts w:ascii="Times New Roman" w:eastAsia="Times New Roman" w:hAnsi="Times New Roman" w:cs="Times New Roman"/>
          <w:i/>
          <w:color w:val="262626"/>
          <w:sz w:val="24"/>
          <w:szCs w:val="24"/>
        </w:rPr>
        <w:t>Polylactic Acid: PLA Biopolymer Technology and Applications</w:t>
      </w:r>
      <w:r w:rsidRPr="00B077BD">
        <w:rPr>
          <w:rFonts w:ascii="Times New Roman" w:eastAsia="Times New Roman" w:hAnsi="Times New Roman" w:cs="Times New Roman"/>
          <w:color w:val="262626"/>
          <w:sz w:val="24"/>
          <w:szCs w:val="24"/>
        </w:rPr>
        <w:t xml:space="preserve"> (Oxford: Elsevier, 2015), 5.</w:t>
      </w:r>
    </w:p>
  </w:footnote>
  <w:footnote w:id="2">
    <w:p w14:paraId="2688D9E2" w14:textId="77777777" w:rsidR="00B077BD" w:rsidRDefault="00B077BD" w:rsidP="00B077BD">
      <w:pPr>
        <w:pStyle w:val="normal0"/>
        <w:spacing w:line="240" w:lineRule="auto"/>
        <w:rPr>
          <w:sz w:val="20"/>
          <w:szCs w:val="20"/>
        </w:rPr>
      </w:pPr>
      <w:r>
        <w:rPr>
          <w:vertAlign w:val="superscript"/>
        </w:rPr>
        <w:footnoteRef/>
      </w:r>
      <w:r>
        <w:rPr>
          <w:rFonts w:ascii="Times New Roman" w:eastAsia="Times New Roman" w:hAnsi="Times New Roman" w:cs="Times New Roman"/>
          <w:sz w:val="24"/>
          <w:szCs w:val="24"/>
        </w:rPr>
        <w:t>“Raising Awareness of Plastic Waste”, last modified August 14, 2011, http://www.nytimes.com/2011/08/15/business/energy-environment/raising-awareness-of-plastic-waste.html</w:t>
      </w:r>
    </w:p>
  </w:footnote>
  <w:footnote w:id="3">
    <w:p w14:paraId="6B1B7975" w14:textId="77777777" w:rsidR="00B077BD" w:rsidRDefault="00B077BD" w:rsidP="00B077BD">
      <w:pPr>
        <w:pStyle w:val="normal0"/>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4"/>
          <w:szCs w:val="24"/>
        </w:rPr>
        <w:t xml:space="preserve">Lee Tin Sin, Abdul R. Rahmat and W.A.W.A. Rahman, </w:t>
      </w:r>
      <w:r>
        <w:rPr>
          <w:rFonts w:ascii="Times New Roman" w:eastAsia="Times New Roman" w:hAnsi="Times New Roman" w:cs="Times New Roman"/>
          <w:i/>
          <w:color w:val="262626"/>
          <w:sz w:val="24"/>
          <w:szCs w:val="24"/>
        </w:rPr>
        <w:t>Polylactic</w:t>
      </w:r>
      <w:bookmarkStart w:id="0" w:name="_GoBack"/>
      <w:bookmarkEnd w:id="0"/>
      <w:r>
        <w:rPr>
          <w:rFonts w:ascii="Times New Roman" w:eastAsia="Times New Roman" w:hAnsi="Times New Roman" w:cs="Times New Roman"/>
          <w:i/>
          <w:color w:val="262626"/>
          <w:sz w:val="24"/>
          <w:szCs w:val="24"/>
        </w:rPr>
        <w:t xml:space="preserve"> Acid: PLA Biopolymer Technology and Applications</w:t>
      </w:r>
      <w:r>
        <w:rPr>
          <w:rFonts w:ascii="Times New Roman" w:eastAsia="Times New Roman" w:hAnsi="Times New Roman" w:cs="Times New Roman"/>
          <w:color w:val="262626"/>
          <w:sz w:val="24"/>
          <w:szCs w:val="24"/>
        </w:rPr>
        <w:t xml:space="preserve"> (Oxford: Elsevier, 2015), 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7BD"/>
    <w:rsid w:val="0025653D"/>
    <w:rsid w:val="00302532"/>
    <w:rsid w:val="006D0136"/>
    <w:rsid w:val="00A350AF"/>
    <w:rsid w:val="00B077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0FA8F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7BD"/>
    <w:pPr>
      <w:pBdr>
        <w:top w:val="nil"/>
        <w:left w:val="nil"/>
        <w:bottom w:val="nil"/>
        <w:right w:val="nil"/>
        <w:between w:val="nil"/>
      </w:pBd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B077BD"/>
    <w:pPr>
      <w:pBdr>
        <w:top w:val="nil"/>
        <w:left w:val="nil"/>
        <w:bottom w:val="nil"/>
        <w:right w:val="nil"/>
        <w:between w:val="nil"/>
      </w:pBdr>
      <w:spacing w:line="276" w:lineRule="auto"/>
    </w:pPr>
    <w:rPr>
      <w:rFonts w:ascii="Arial" w:eastAsia="Arial" w:hAnsi="Arial" w:cs="Arial"/>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7BD"/>
    <w:pPr>
      <w:pBdr>
        <w:top w:val="nil"/>
        <w:left w:val="nil"/>
        <w:bottom w:val="nil"/>
        <w:right w:val="nil"/>
        <w:between w:val="nil"/>
      </w:pBd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B077BD"/>
    <w:pPr>
      <w:pBdr>
        <w:top w:val="nil"/>
        <w:left w:val="nil"/>
        <w:bottom w:val="nil"/>
        <w:right w:val="nil"/>
        <w:between w:val="nil"/>
      </w:pBdr>
      <w:spacing w:line="276" w:lineRule="auto"/>
    </w:pPr>
    <w:rPr>
      <w:rFonts w:ascii="Arial" w:eastAsia="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1523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emergingobjects.com/projects/picoroco-block-in-pla/" TargetMode="External"/><Relationship Id="rId12" Type="http://schemas.openxmlformats.org/officeDocument/2006/relationships/hyperlink" Target="http://www.emergingobjects.com/projects/picoroco-block-in-pla/"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en.wikipedia.org/wiki/Plastic" TargetMode="External"/><Relationship Id="rId8" Type="http://schemas.openxmlformats.org/officeDocument/2006/relationships/hyperlink" Target="https://en.wikipedia.org/wiki/Nitric_acid" TargetMode="External"/><Relationship Id="rId9" Type="http://schemas.openxmlformats.org/officeDocument/2006/relationships/hyperlink" Target="https://en.wikipedia.org/wiki/Solvent" TargetMode="External"/><Relationship Id="rId10" Type="http://schemas.openxmlformats.org/officeDocument/2006/relationships/hyperlink" Target="https://en.wikipedia.org/wiki/Cellulo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11</Pages>
  <Words>2390</Words>
  <Characters>13627</Characters>
  <Application>Microsoft Macintosh Word</Application>
  <DocSecurity>0</DocSecurity>
  <Lines>113</Lines>
  <Paragraphs>31</Paragraphs>
  <ScaleCrop>false</ScaleCrop>
  <Company>SJSU</Company>
  <LinksUpToDate>false</LinksUpToDate>
  <CharactersWithSpaces>15986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 San Fratello</dc:creator>
  <cp:keywords/>
  <dc:description/>
  <cp:lastModifiedBy>Virginia San Fratello</cp:lastModifiedBy>
  <cp:revision>3</cp:revision>
  <dcterms:created xsi:type="dcterms:W3CDTF">2017-06-19T13:53:00Z</dcterms:created>
  <dcterms:modified xsi:type="dcterms:W3CDTF">2017-06-19T21:21:00Z</dcterms:modified>
</cp:coreProperties>
</file>